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E091C" w:rsidRPr="005F0052" w:rsidRDefault="00AE091C">
      <w:pPr>
        <w:jc w:val="left"/>
        <w:rPr>
          <w:rFonts w:ascii="方正仿宋_GBK" w:eastAsia="方正仿宋_GBK" w:hAnsi="宋体"/>
        </w:rPr>
      </w:pPr>
    </w:p>
    <w:p w:rsidR="00421CB9" w:rsidRPr="005F0052" w:rsidRDefault="00421CB9" w:rsidP="00421CB9">
      <w:pPr>
        <w:pStyle w:val="afffff9"/>
        <w:spacing w:before="36" w:after="36"/>
        <w:ind w:firstLineChars="0" w:firstLine="0"/>
        <w:jc w:val="center"/>
        <w:rPr>
          <w:rFonts w:asciiTheme="minorEastAsia" w:eastAsiaTheme="minorEastAsia" w:hAnsiTheme="minorEastAsia" w:cs="宋体"/>
          <w:b/>
          <w:sz w:val="36"/>
          <w:szCs w:val="36"/>
          <w:lang w:val="zh-CN"/>
        </w:rPr>
      </w:pPr>
      <w:r w:rsidRPr="005F0052">
        <w:rPr>
          <w:rFonts w:asciiTheme="minorEastAsia" w:eastAsiaTheme="minorEastAsia" w:hAnsiTheme="minorEastAsia" w:cs="宋体" w:hint="eastAsia"/>
          <w:b/>
          <w:sz w:val="36"/>
          <w:szCs w:val="36"/>
          <w:lang w:val="zh-CN"/>
        </w:rPr>
        <w:t>项目编号：内师竞谈[2023]-</w:t>
      </w:r>
      <w:r w:rsidR="003B46B5" w:rsidRPr="005F0052">
        <w:rPr>
          <w:rFonts w:asciiTheme="minorEastAsia" w:eastAsiaTheme="minorEastAsia" w:hAnsiTheme="minorEastAsia" w:cs="宋体" w:hint="eastAsia"/>
          <w:b/>
          <w:sz w:val="36"/>
          <w:szCs w:val="36"/>
          <w:lang w:val="zh-CN"/>
        </w:rPr>
        <w:t>00</w:t>
      </w:r>
      <w:r w:rsidR="003E30AB" w:rsidRPr="005F0052">
        <w:rPr>
          <w:rFonts w:asciiTheme="minorEastAsia" w:eastAsiaTheme="minorEastAsia" w:hAnsiTheme="minorEastAsia" w:cs="宋体"/>
          <w:b/>
          <w:sz w:val="36"/>
          <w:szCs w:val="36"/>
          <w:lang w:val="zh-CN"/>
        </w:rPr>
        <w:t>5</w:t>
      </w:r>
      <w:r w:rsidRPr="005F0052">
        <w:rPr>
          <w:rFonts w:asciiTheme="minorEastAsia" w:eastAsiaTheme="minorEastAsia" w:hAnsiTheme="minorEastAsia" w:cs="宋体" w:hint="eastAsia"/>
          <w:b/>
          <w:sz w:val="36"/>
          <w:szCs w:val="36"/>
          <w:lang w:val="zh-CN"/>
        </w:rPr>
        <w:t>号</w:t>
      </w:r>
    </w:p>
    <w:p w:rsidR="00421CB9" w:rsidRPr="005F0052" w:rsidRDefault="00421CB9" w:rsidP="00421CB9">
      <w:pPr>
        <w:pStyle w:val="afffff9"/>
        <w:spacing w:before="36" w:after="36"/>
        <w:ind w:firstLineChars="0" w:firstLine="0"/>
        <w:jc w:val="center"/>
        <w:rPr>
          <w:rFonts w:asciiTheme="minorEastAsia" w:eastAsiaTheme="minorEastAsia" w:hAnsiTheme="minorEastAsia" w:cs="宋体"/>
          <w:b/>
          <w:sz w:val="36"/>
          <w:szCs w:val="36"/>
        </w:rPr>
      </w:pPr>
    </w:p>
    <w:p w:rsidR="00421CB9" w:rsidRPr="005F0052" w:rsidRDefault="003E30AB" w:rsidP="003E30AB">
      <w:pPr>
        <w:pStyle w:val="afffff9"/>
        <w:spacing w:before="36" w:after="36"/>
        <w:ind w:firstLine="960"/>
        <w:jc w:val="center"/>
        <w:rPr>
          <w:rFonts w:asciiTheme="minorEastAsia" w:eastAsiaTheme="minorEastAsia" w:hAnsiTheme="minorEastAsia" w:cs="宋体"/>
          <w:b/>
          <w:bCs/>
          <w:sz w:val="48"/>
          <w:szCs w:val="48"/>
        </w:rPr>
      </w:pPr>
      <w:r w:rsidRPr="005F0052">
        <w:rPr>
          <w:rFonts w:asciiTheme="minorEastAsia" w:eastAsiaTheme="minorEastAsia" w:hAnsiTheme="minorEastAsia" w:cs="宋体" w:hint="eastAsia"/>
          <w:b/>
          <w:bCs/>
          <w:sz w:val="48"/>
          <w:szCs w:val="48"/>
        </w:rPr>
        <w:t>化粪池清掏服务项目</w:t>
      </w:r>
    </w:p>
    <w:p w:rsidR="003E30AB" w:rsidRPr="005F0052" w:rsidRDefault="003E30AB" w:rsidP="00421CB9">
      <w:pPr>
        <w:pStyle w:val="afffff9"/>
        <w:spacing w:before="36" w:after="36"/>
        <w:ind w:firstLineChars="0" w:firstLine="0"/>
        <w:jc w:val="center"/>
        <w:rPr>
          <w:rFonts w:asciiTheme="minorEastAsia" w:eastAsiaTheme="minorEastAsia" w:hAnsiTheme="minorEastAsia" w:cs="黑体"/>
          <w:sz w:val="112"/>
          <w:szCs w:val="112"/>
        </w:rPr>
      </w:pPr>
    </w:p>
    <w:p w:rsidR="00421CB9" w:rsidRPr="005F0052" w:rsidRDefault="001C7B6F" w:rsidP="00421CB9">
      <w:pPr>
        <w:pStyle w:val="afffff9"/>
        <w:spacing w:before="36" w:after="36"/>
        <w:ind w:firstLineChars="0" w:firstLine="0"/>
        <w:jc w:val="center"/>
        <w:rPr>
          <w:rFonts w:asciiTheme="minorEastAsia" w:eastAsiaTheme="minorEastAsia" w:hAnsiTheme="minorEastAsia" w:cs="黑体"/>
          <w:sz w:val="112"/>
          <w:szCs w:val="112"/>
        </w:rPr>
      </w:pPr>
      <w:r w:rsidRPr="005F0052">
        <w:rPr>
          <w:rFonts w:asciiTheme="minorEastAsia" w:eastAsiaTheme="minorEastAsia" w:hAnsiTheme="minorEastAsia" w:cs="黑体" w:hint="eastAsia"/>
          <w:sz w:val="112"/>
          <w:szCs w:val="112"/>
        </w:rPr>
        <w:t>竞争性谈判文件</w:t>
      </w:r>
    </w:p>
    <w:p w:rsidR="00421CB9" w:rsidRPr="005F0052" w:rsidRDefault="00421CB9" w:rsidP="00421CB9">
      <w:pPr>
        <w:pStyle w:val="afffff9"/>
        <w:spacing w:before="36" w:after="36"/>
        <w:ind w:firstLineChars="0" w:firstLine="0"/>
        <w:rPr>
          <w:rFonts w:asciiTheme="minorEastAsia" w:eastAsiaTheme="minorEastAsia" w:hAnsiTheme="minorEastAsia" w:cs="宋体"/>
          <w:sz w:val="112"/>
          <w:szCs w:val="112"/>
        </w:rPr>
      </w:pPr>
    </w:p>
    <w:p w:rsidR="00421CB9" w:rsidRPr="005F0052" w:rsidRDefault="00421CB9" w:rsidP="00421CB9">
      <w:pPr>
        <w:pStyle w:val="afffff9"/>
        <w:spacing w:before="36" w:after="36"/>
        <w:ind w:firstLineChars="0" w:firstLine="0"/>
        <w:jc w:val="center"/>
        <w:rPr>
          <w:rFonts w:asciiTheme="minorEastAsia" w:eastAsiaTheme="minorEastAsia" w:hAnsiTheme="minorEastAsia" w:cs="宋体"/>
          <w:b/>
          <w:sz w:val="36"/>
          <w:szCs w:val="36"/>
          <w:lang w:val="zh-CN"/>
        </w:rPr>
      </w:pPr>
      <w:r w:rsidRPr="005F0052">
        <w:rPr>
          <w:rFonts w:asciiTheme="minorEastAsia" w:eastAsiaTheme="minorEastAsia" w:hAnsiTheme="minorEastAsia" w:cs="宋体" w:hint="eastAsia"/>
          <w:b/>
          <w:sz w:val="36"/>
          <w:szCs w:val="36"/>
          <w:lang w:val="zh-CN"/>
        </w:rPr>
        <w:t xml:space="preserve">采 </w:t>
      </w:r>
      <w:r w:rsidRPr="005F0052">
        <w:rPr>
          <w:rFonts w:asciiTheme="minorEastAsia" w:eastAsiaTheme="minorEastAsia" w:hAnsiTheme="minorEastAsia" w:cs="宋体" w:hint="eastAsia"/>
          <w:b/>
          <w:sz w:val="36"/>
          <w:szCs w:val="36"/>
        </w:rPr>
        <w:t xml:space="preserve"> </w:t>
      </w:r>
      <w:r w:rsidRPr="005F0052">
        <w:rPr>
          <w:rFonts w:asciiTheme="minorEastAsia" w:eastAsiaTheme="minorEastAsia" w:hAnsiTheme="minorEastAsia" w:cs="宋体" w:hint="eastAsia"/>
          <w:b/>
          <w:sz w:val="36"/>
          <w:szCs w:val="36"/>
          <w:lang w:val="zh-CN"/>
        </w:rPr>
        <w:t>购  人：内江师范学院</w:t>
      </w:r>
    </w:p>
    <w:p w:rsidR="00421CB9" w:rsidRPr="005F0052" w:rsidRDefault="00421CB9" w:rsidP="00421CB9">
      <w:pPr>
        <w:pStyle w:val="afffff9"/>
        <w:spacing w:before="36" w:after="36"/>
        <w:ind w:firstLine="640"/>
        <w:jc w:val="center"/>
        <w:rPr>
          <w:rFonts w:asciiTheme="minorEastAsia" w:eastAsiaTheme="minorEastAsia" w:hAnsiTheme="minorEastAsia" w:cs="宋体"/>
          <w:b/>
          <w:sz w:val="32"/>
          <w:szCs w:val="32"/>
        </w:rPr>
      </w:pPr>
    </w:p>
    <w:p w:rsidR="00421CB9" w:rsidRPr="005F0052" w:rsidRDefault="00421CB9" w:rsidP="00421CB9">
      <w:pPr>
        <w:pStyle w:val="afffff9"/>
        <w:spacing w:before="36" w:after="36"/>
        <w:ind w:firstLine="640"/>
        <w:jc w:val="center"/>
        <w:rPr>
          <w:rFonts w:asciiTheme="minorEastAsia" w:eastAsiaTheme="minorEastAsia" w:hAnsiTheme="minorEastAsia" w:cs="宋体"/>
          <w:b/>
          <w:sz w:val="32"/>
          <w:szCs w:val="32"/>
        </w:rPr>
      </w:pPr>
      <w:r w:rsidRPr="005F0052">
        <w:rPr>
          <w:rFonts w:asciiTheme="minorEastAsia" w:eastAsiaTheme="minorEastAsia" w:hAnsiTheme="minorEastAsia" w:cs="宋体" w:hint="eastAsia"/>
          <w:b/>
          <w:sz w:val="32"/>
          <w:szCs w:val="32"/>
        </w:rPr>
        <w:t>二〇二三年</w:t>
      </w:r>
      <w:r w:rsidR="00F5385C" w:rsidRPr="005F0052">
        <w:rPr>
          <w:rFonts w:asciiTheme="minorEastAsia" w:eastAsiaTheme="minorEastAsia" w:hAnsiTheme="minorEastAsia" w:cs="宋体" w:hint="eastAsia"/>
          <w:b/>
          <w:sz w:val="32"/>
          <w:szCs w:val="32"/>
        </w:rPr>
        <w:t>六</w:t>
      </w:r>
      <w:r w:rsidRPr="005F0052">
        <w:rPr>
          <w:rFonts w:asciiTheme="minorEastAsia" w:eastAsiaTheme="minorEastAsia" w:hAnsiTheme="minorEastAsia" w:cs="宋体" w:hint="eastAsia"/>
          <w:b/>
          <w:sz w:val="32"/>
          <w:szCs w:val="32"/>
        </w:rPr>
        <w:t>月</w:t>
      </w:r>
    </w:p>
    <w:p w:rsidR="00421CB9" w:rsidRPr="005F0052" w:rsidRDefault="00421CB9" w:rsidP="00421CB9"/>
    <w:p w:rsidR="00AE091C" w:rsidRPr="005F0052" w:rsidRDefault="00AE091C">
      <w:pPr>
        <w:spacing w:line="480" w:lineRule="exact"/>
        <w:rPr>
          <w:rFonts w:ascii="宋体" w:hAnsi="宋体" w:cs="宋体"/>
          <w:sz w:val="44"/>
          <w:szCs w:val="28"/>
        </w:rPr>
        <w:sectPr w:rsidR="00AE091C" w:rsidRPr="005F0052">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titlePg/>
          <w:docGrid w:linePitch="381" w:charSpace="-5735"/>
        </w:sectPr>
      </w:pPr>
    </w:p>
    <w:p w:rsidR="00AE091C" w:rsidRPr="005F0052" w:rsidRDefault="00204DCE">
      <w:pPr>
        <w:spacing w:line="480" w:lineRule="exact"/>
        <w:jc w:val="center"/>
        <w:outlineLvl w:val="0"/>
        <w:rPr>
          <w:rFonts w:ascii="宋体" w:hAnsi="宋体" w:cs="宋体"/>
          <w:sz w:val="44"/>
          <w:szCs w:val="28"/>
        </w:rPr>
      </w:pPr>
      <w:bookmarkStart w:id="0" w:name="_Toc7664"/>
      <w:bookmarkStart w:id="1" w:name="_Toc134623414"/>
      <w:r w:rsidRPr="005F0052">
        <w:rPr>
          <w:rFonts w:ascii="宋体" w:hAnsi="宋体" w:cs="宋体" w:hint="eastAsia"/>
          <w:sz w:val="44"/>
          <w:szCs w:val="28"/>
        </w:rPr>
        <w:lastRenderedPageBreak/>
        <w:t>目   录</w:t>
      </w:r>
      <w:bookmarkEnd w:id="0"/>
      <w:bookmarkEnd w:id="1"/>
    </w:p>
    <w:p w:rsidR="00AE091C" w:rsidRPr="005F0052" w:rsidRDefault="00204DCE">
      <w:pPr>
        <w:pStyle w:val="WPSOffice1"/>
        <w:tabs>
          <w:tab w:val="right" w:leader="dot" w:pos="9412"/>
        </w:tabs>
        <w:rPr>
          <w:noProof/>
        </w:rPr>
      </w:pPr>
      <w:r w:rsidRPr="005F0052">
        <w:fldChar w:fldCharType="begin"/>
      </w:r>
      <w:r w:rsidRPr="005F0052">
        <w:instrText xml:space="preserve">TOC \o "1-1" \h \u </w:instrText>
      </w:r>
      <w:r w:rsidRPr="005F0052">
        <w:fldChar w:fldCharType="separate"/>
      </w:r>
    </w:p>
    <w:p w:rsidR="00AE091C" w:rsidRPr="005F0052" w:rsidRDefault="00B56C4B">
      <w:pPr>
        <w:pStyle w:val="WPSOffice1"/>
        <w:tabs>
          <w:tab w:val="right" w:leader="dot" w:pos="9412"/>
        </w:tabs>
        <w:spacing w:line="360" w:lineRule="auto"/>
        <w:rPr>
          <w:rFonts w:ascii="仿宋" w:eastAsia="仿宋" w:hAnsi="仿宋" w:cs="仿宋"/>
          <w:noProof/>
          <w:sz w:val="28"/>
          <w:szCs w:val="28"/>
        </w:rPr>
      </w:pPr>
      <w:hyperlink w:anchor="_Toc6230" w:history="1">
        <w:r w:rsidR="00204DCE" w:rsidRPr="005F0052">
          <w:rPr>
            <w:rFonts w:ascii="仿宋" w:eastAsia="仿宋" w:hAnsi="仿宋" w:cs="仿宋" w:hint="eastAsia"/>
            <w:noProof/>
            <w:sz w:val="28"/>
            <w:szCs w:val="28"/>
          </w:rPr>
          <w:t>第一</w:t>
        </w:r>
        <w:r w:rsidR="001C7B6F" w:rsidRPr="005F0052">
          <w:rPr>
            <w:rFonts w:ascii="仿宋" w:eastAsia="仿宋" w:hAnsi="仿宋" w:cs="仿宋" w:hint="eastAsia"/>
            <w:noProof/>
            <w:sz w:val="28"/>
            <w:szCs w:val="28"/>
          </w:rPr>
          <w:t>章</w:t>
        </w:r>
        <w:r w:rsidR="00204DCE" w:rsidRPr="005F0052">
          <w:rPr>
            <w:rFonts w:ascii="仿宋" w:eastAsia="仿宋" w:hAnsi="仿宋" w:cs="仿宋" w:hint="eastAsia"/>
            <w:noProof/>
            <w:sz w:val="28"/>
            <w:szCs w:val="28"/>
          </w:rPr>
          <w:t xml:space="preserve">  竞争性谈判邀请书</w:t>
        </w:r>
        <w:r w:rsidR="00204DCE" w:rsidRPr="005F0052">
          <w:rPr>
            <w:rFonts w:ascii="仿宋" w:eastAsia="仿宋" w:hAnsi="仿宋" w:cs="仿宋" w:hint="eastAsia"/>
            <w:noProof/>
            <w:sz w:val="28"/>
            <w:szCs w:val="28"/>
          </w:rPr>
          <w:tab/>
        </w:r>
        <w:r w:rsidR="00204DCE" w:rsidRPr="005F0052">
          <w:rPr>
            <w:rFonts w:ascii="仿宋" w:eastAsia="仿宋" w:hAnsi="仿宋" w:cs="仿宋" w:hint="eastAsia"/>
            <w:noProof/>
            <w:sz w:val="28"/>
            <w:szCs w:val="28"/>
          </w:rPr>
          <w:fldChar w:fldCharType="begin"/>
        </w:r>
        <w:r w:rsidR="00204DCE" w:rsidRPr="005F0052">
          <w:rPr>
            <w:rFonts w:ascii="仿宋" w:eastAsia="仿宋" w:hAnsi="仿宋" w:cs="仿宋" w:hint="eastAsia"/>
            <w:noProof/>
            <w:sz w:val="28"/>
            <w:szCs w:val="28"/>
          </w:rPr>
          <w:instrText xml:space="preserve"> PAGEREF _Toc6230 \h </w:instrText>
        </w:r>
        <w:r w:rsidR="00204DCE" w:rsidRPr="005F0052">
          <w:rPr>
            <w:rFonts w:ascii="仿宋" w:eastAsia="仿宋" w:hAnsi="仿宋" w:cs="仿宋" w:hint="eastAsia"/>
            <w:noProof/>
            <w:sz w:val="28"/>
            <w:szCs w:val="28"/>
          </w:rPr>
        </w:r>
        <w:r w:rsidR="00204DCE" w:rsidRPr="005F0052">
          <w:rPr>
            <w:rFonts w:ascii="仿宋" w:eastAsia="仿宋" w:hAnsi="仿宋" w:cs="仿宋" w:hint="eastAsia"/>
            <w:noProof/>
            <w:sz w:val="28"/>
            <w:szCs w:val="28"/>
          </w:rPr>
          <w:fldChar w:fldCharType="separate"/>
        </w:r>
        <w:r w:rsidR="003E30AB" w:rsidRPr="005F0052">
          <w:rPr>
            <w:rFonts w:ascii="仿宋" w:eastAsia="仿宋" w:hAnsi="仿宋" w:cs="仿宋"/>
            <w:noProof/>
            <w:sz w:val="28"/>
            <w:szCs w:val="28"/>
          </w:rPr>
          <w:t>- 2 -</w:t>
        </w:r>
        <w:r w:rsidR="00204DCE" w:rsidRPr="005F0052">
          <w:rPr>
            <w:rFonts w:ascii="仿宋" w:eastAsia="仿宋" w:hAnsi="仿宋" w:cs="仿宋" w:hint="eastAsia"/>
            <w:noProof/>
            <w:sz w:val="28"/>
            <w:szCs w:val="28"/>
          </w:rPr>
          <w:fldChar w:fldCharType="end"/>
        </w:r>
      </w:hyperlink>
    </w:p>
    <w:p w:rsidR="00AE091C" w:rsidRPr="005F0052" w:rsidRDefault="00B56C4B">
      <w:pPr>
        <w:pStyle w:val="WPSOffice1"/>
        <w:tabs>
          <w:tab w:val="right" w:leader="dot" w:pos="9412"/>
        </w:tabs>
        <w:spacing w:line="360" w:lineRule="auto"/>
        <w:rPr>
          <w:rFonts w:ascii="仿宋" w:eastAsia="仿宋" w:hAnsi="仿宋" w:cs="仿宋"/>
          <w:noProof/>
          <w:sz w:val="28"/>
          <w:szCs w:val="28"/>
        </w:rPr>
      </w:pPr>
      <w:hyperlink w:anchor="_Toc23331" w:history="1">
        <w:r w:rsidR="00204DCE" w:rsidRPr="005F0052">
          <w:rPr>
            <w:rFonts w:ascii="仿宋" w:eastAsia="仿宋" w:hAnsi="仿宋" w:cs="仿宋" w:hint="eastAsia"/>
            <w:noProof/>
            <w:sz w:val="28"/>
            <w:szCs w:val="28"/>
          </w:rPr>
          <w:t>第二</w:t>
        </w:r>
        <w:r w:rsidR="001C7B6F" w:rsidRPr="005F0052">
          <w:rPr>
            <w:rFonts w:ascii="仿宋" w:eastAsia="仿宋" w:hAnsi="仿宋" w:cs="仿宋" w:hint="eastAsia"/>
            <w:noProof/>
            <w:sz w:val="28"/>
            <w:szCs w:val="28"/>
          </w:rPr>
          <w:t>章</w:t>
        </w:r>
        <w:r w:rsidR="00204DCE" w:rsidRPr="005F0052">
          <w:rPr>
            <w:rFonts w:ascii="仿宋" w:eastAsia="仿宋" w:hAnsi="仿宋" w:cs="仿宋" w:hint="eastAsia"/>
            <w:noProof/>
            <w:sz w:val="28"/>
            <w:szCs w:val="28"/>
          </w:rPr>
          <w:t xml:space="preserve">  谈判项目技术（质量）需求</w:t>
        </w:r>
        <w:r w:rsidR="00204DCE" w:rsidRPr="005F0052">
          <w:rPr>
            <w:rFonts w:ascii="仿宋" w:eastAsia="仿宋" w:hAnsi="仿宋" w:cs="仿宋" w:hint="eastAsia"/>
            <w:noProof/>
            <w:sz w:val="28"/>
            <w:szCs w:val="28"/>
          </w:rPr>
          <w:tab/>
        </w:r>
        <w:r w:rsidR="00204DCE" w:rsidRPr="005F0052">
          <w:rPr>
            <w:rFonts w:ascii="仿宋" w:eastAsia="仿宋" w:hAnsi="仿宋" w:cs="仿宋" w:hint="eastAsia"/>
            <w:noProof/>
            <w:sz w:val="28"/>
            <w:szCs w:val="28"/>
          </w:rPr>
          <w:fldChar w:fldCharType="begin"/>
        </w:r>
        <w:r w:rsidR="00204DCE" w:rsidRPr="005F0052">
          <w:rPr>
            <w:rFonts w:ascii="仿宋" w:eastAsia="仿宋" w:hAnsi="仿宋" w:cs="仿宋" w:hint="eastAsia"/>
            <w:noProof/>
            <w:sz w:val="28"/>
            <w:szCs w:val="28"/>
          </w:rPr>
          <w:instrText xml:space="preserve"> PAGEREF _Toc23331 \h </w:instrText>
        </w:r>
        <w:r w:rsidR="00204DCE" w:rsidRPr="005F0052">
          <w:rPr>
            <w:rFonts w:ascii="仿宋" w:eastAsia="仿宋" w:hAnsi="仿宋" w:cs="仿宋" w:hint="eastAsia"/>
            <w:noProof/>
            <w:sz w:val="28"/>
            <w:szCs w:val="28"/>
          </w:rPr>
        </w:r>
        <w:r w:rsidR="00204DCE" w:rsidRPr="005F0052">
          <w:rPr>
            <w:rFonts w:ascii="仿宋" w:eastAsia="仿宋" w:hAnsi="仿宋" w:cs="仿宋" w:hint="eastAsia"/>
            <w:noProof/>
            <w:sz w:val="28"/>
            <w:szCs w:val="28"/>
          </w:rPr>
          <w:fldChar w:fldCharType="separate"/>
        </w:r>
        <w:r w:rsidR="003E30AB" w:rsidRPr="005F0052">
          <w:rPr>
            <w:rFonts w:ascii="仿宋" w:eastAsia="仿宋" w:hAnsi="仿宋" w:cs="仿宋"/>
            <w:noProof/>
            <w:sz w:val="28"/>
            <w:szCs w:val="28"/>
          </w:rPr>
          <w:t>- 4 -</w:t>
        </w:r>
        <w:r w:rsidR="00204DCE" w:rsidRPr="005F0052">
          <w:rPr>
            <w:rFonts w:ascii="仿宋" w:eastAsia="仿宋" w:hAnsi="仿宋" w:cs="仿宋" w:hint="eastAsia"/>
            <w:noProof/>
            <w:sz w:val="28"/>
            <w:szCs w:val="28"/>
          </w:rPr>
          <w:fldChar w:fldCharType="end"/>
        </w:r>
      </w:hyperlink>
    </w:p>
    <w:p w:rsidR="00AE091C" w:rsidRPr="005F0052" w:rsidRDefault="00B56C4B">
      <w:pPr>
        <w:pStyle w:val="WPSOffice1"/>
        <w:tabs>
          <w:tab w:val="right" w:leader="dot" w:pos="9412"/>
        </w:tabs>
        <w:spacing w:line="360" w:lineRule="auto"/>
        <w:rPr>
          <w:rFonts w:ascii="仿宋" w:eastAsia="仿宋" w:hAnsi="仿宋" w:cs="仿宋"/>
          <w:noProof/>
          <w:sz w:val="28"/>
          <w:szCs w:val="28"/>
        </w:rPr>
      </w:pPr>
      <w:hyperlink w:anchor="_Toc14512" w:history="1">
        <w:r w:rsidR="00204DCE" w:rsidRPr="005F0052">
          <w:rPr>
            <w:rFonts w:ascii="仿宋" w:eastAsia="仿宋" w:hAnsi="仿宋" w:cs="仿宋" w:hint="eastAsia"/>
            <w:noProof/>
            <w:sz w:val="28"/>
            <w:szCs w:val="28"/>
          </w:rPr>
          <w:t>第三</w:t>
        </w:r>
        <w:r w:rsidR="001C7B6F" w:rsidRPr="005F0052">
          <w:rPr>
            <w:rFonts w:ascii="仿宋" w:eastAsia="仿宋" w:hAnsi="仿宋" w:cs="仿宋" w:hint="eastAsia"/>
            <w:noProof/>
            <w:sz w:val="28"/>
            <w:szCs w:val="28"/>
          </w:rPr>
          <w:t>章</w:t>
        </w:r>
        <w:r w:rsidR="00204DCE" w:rsidRPr="005F0052">
          <w:rPr>
            <w:rFonts w:ascii="仿宋" w:eastAsia="仿宋" w:hAnsi="仿宋" w:cs="仿宋" w:hint="eastAsia"/>
            <w:noProof/>
            <w:sz w:val="28"/>
            <w:szCs w:val="28"/>
          </w:rPr>
          <w:t xml:space="preserve">  谈判项目服务需求</w:t>
        </w:r>
        <w:r w:rsidR="00204DCE" w:rsidRPr="005F0052">
          <w:rPr>
            <w:rFonts w:ascii="仿宋" w:eastAsia="仿宋" w:hAnsi="仿宋" w:cs="仿宋" w:hint="eastAsia"/>
            <w:noProof/>
            <w:sz w:val="28"/>
            <w:szCs w:val="28"/>
          </w:rPr>
          <w:tab/>
        </w:r>
        <w:r w:rsidR="00204DCE" w:rsidRPr="005F0052">
          <w:rPr>
            <w:rFonts w:ascii="仿宋" w:eastAsia="仿宋" w:hAnsi="仿宋" w:cs="仿宋" w:hint="eastAsia"/>
            <w:noProof/>
            <w:sz w:val="28"/>
            <w:szCs w:val="28"/>
          </w:rPr>
          <w:fldChar w:fldCharType="begin"/>
        </w:r>
        <w:r w:rsidR="00204DCE" w:rsidRPr="005F0052">
          <w:rPr>
            <w:rFonts w:ascii="仿宋" w:eastAsia="仿宋" w:hAnsi="仿宋" w:cs="仿宋" w:hint="eastAsia"/>
            <w:noProof/>
            <w:sz w:val="28"/>
            <w:szCs w:val="28"/>
          </w:rPr>
          <w:instrText xml:space="preserve"> PAGEREF _Toc14512 \h </w:instrText>
        </w:r>
        <w:r w:rsidR="00204DCE" w:rsidRPr="005F0052">
          <w:rPr>
            <w:rFonts w:ascii="仿宋" w:eastAsia="仿宋" w:hAnsi="仿宋" w:cs="仿宋" w:hint="eastAsia"/>
            <w:noProof/>
            <w:sz w:val="28"/>
            <w:szCs w:val="28"/>
          </w:rPr>
        </w:r>
        <w:r w:rsidR="00204DCE" w:rsidRPr="005F0052">
          <w:rPr>
            <w:rFonts w:ascii="仿宋" w:eastAsia="仿宋" w:hAnsi="仿宋" w:cs="仿宋" w:hint="eastAsia"/>
            <w:noProof/>
            <w:sz w:val="28"/>
            <w:szCs w:val="28"/>
          </w:rPr>
          <w:fldChar w:fldCharType="separate"/>
        </w:r>
        <w:r w:rsidR="003E30AB" w:rsidRPr="005F0052">
          <w:rPr>
            <w:rFonts w:ascii="仿宋" w:eastAsia="仿宋" w:hAnsi="仿宋" w:cs="仿宋"/>
            <w:noProof/>
            <w:sz w:val="28"/>
            <w:szCs w:val="28"/>
          </w:rPr>
          <w:t>- 5 -</w:t>
        </w:r>
        <w:r w:rsidR="00204DCE" w:rsidRPr="005F0052">
          <w:rPr>
            <w:rFonts w:ascii="仿宋" w:eastAsia="仿宋" w:hAnsi="仿宋" w:cs="仿宋" w:hint="eastAsia"/>
            <w:noProof/>
            <w:sz w:val="28"/>
            <w:szCs w:val="28"/>
          </w:rPr>
          <w:fldChar w:fldCharType="end"/>
        </w:r>
      </w:hyperlink>
    </w:p>
    <w:p w:rsidR="00AE091C" w:rsidRPr="005F0052" w:rsidRDefault="00B56C4B">
      <w:pPr>
        <w:pStyle w:val="WPSOffice1"/>
        <w:tabs>
          <w:tab w:val="right" w:leader="dot" w:pos="9412"/>
        </w:tabs>
        <w:spacing w:line="360" w:lineRule="auto"/>
        <w:rPr>
          <w:rFonts w:ascii="仿宋" w:eastAsia="仿宋" w:hAnsi="仿宋" w:cs="仿宋"/>
          <w:noProof/>
          <w:sz w:val="28"/>
          <w:szCs w:val="28"/>
        </w:rPr>
      </w:pPr>
      <w:hyperlink w:anchor="_Toc14938" w:history="1">
        <w:r w:rsidR="00204DCE" w:rsidRPr="005F0052">
          <w:rPr>
            <w:rFonts w:ascii="仿宋" w:eastAsia="仿宋" w:hAnsi="仿宋" w:cs="仿宋" w:hint="eastAsia"/>
            <w:noProof/>
            <w:sz w:val="28"/>
            <w:szCs w:val="28"/>
          </w:rPr>
          <w:t>第四</w:t>
        </w:r>
        <w:r w:rsidR="001C7B6F" w:rsidRPr="005F0052">
          <w:rPr>
            <w:rFonts w:ascii="仿宋" w:eastAsia="仿宋" w:hAnsi="仿宋" w:cs="仿宋" w:hint="eastAsia"/>
            <w:noProof/>
            <w:sz w:val="28"/>
            <w:szCs w:val="28"/>
          </w:rPr>
          <w:t>章</w:t>
        </w:r>
        <w:r w:rsidR="00204DCE" w:rsidRPr="005F0052">
          <w:rPr>
            <w:rFonts w:ascii="仿宋" w:eastAsia="仿宋" w:hAnsi="仿宋" w:cs="仿宋" w:hint="eastAsia"/>
            <w:noProof/>
            <w:sz w:val="28"/>
            <w:szCs w:val="28"/>
          </w:rPr>
          <w:t xml:space="preserve">  采购程序、评定成交的标准、无效谈判及采购终止</w:t>
        </w:r>
        <w:r w:rsidR="00204DCE" w:rsidRPr="005F0052">
          <w:rPr>
            <w:rFonts w:ascii="仿宋" w:eastAsia="仿宋" w:hAnsi="仿宋" w:cs="仿宋" w:hint="eastAsia"/>
            <w:noProof/>
            <w:sz w:val="28"/>
            <w:szCs w:val="28"/>
          </w:rPr>
          <w:tab/>
        </w:r>
        <w:r w:rsidR="00204DCE" w:rsidRPr="005F0052">
          <w:rPr>
            <w:rFonts w:ascii="仿宋" w:eastAsia="仿宋" w:hAnsi="仿宋" w:cs="仿宋" w:hint="eastAsia"/>
            <w:noProof/>
            <w:sz w:val="28"/>
            <w:szCs w:val="28"/>
          </w:rPr>
          <w:fldChar w:fldCharType="begin"/>
        </w:r>
        <w:r w:rsidR="00204DCE" w:rsidRPr="005F0052">
          <w:rPr>
            <w:rFonts w:ascii="仿宋" w:eastAsia="仿宋" w:hAnsi="仿宋" w:cs="仿宋" w:hint="eastAsia"/>
            <w:noProof/>
            <w:sz w:val="28"/>
            <w:szCs w:val="28"/>
          </w:rPr>
          <w:instrText xml:space="preserve"> PAGEREF _Toc14938 \h </w:instrText>
        </w:r>
        <w:r w:rsidR="00204DCE" w:rsidRPr="005F0052">
          <w:rPr>
            <w:rFonts w:ascii="仿宋" w:eastAsia="仿宋" w:hAnsi="仿宋" w:cs="仿宋" w:hint="eastAsia"/>
            <w:noProof/>
            <w:sz w:val="28"/>
            <w:szCs w:val="28"/>
          </w:rPr>
        </w:r>
        <w:r w:rsidR="00204DCE" w:rsidRPr="005F0052">
          <w:rPr>
            <w:rFonts w:ascii="仿宋" w:eastAsia="仿宋" w:hAnsi="仿宋" w:cs="仿宋" w:hint="eastAsia"/>
            <w:noProof/>
            <w:sz w:val="28"/>
            <w:szCs w:val="28"/>
          </w:rPr>
          <w:fldChar w:fldCharType="separate"/>
        </w:r>
        <w:r w:rsidR="003E30AB" w:rsidRPr="005F0052">
          <w:rPr>
            <w:rFonts w:ascii="仿宋" w:eastAsia="仿宋" w:hAnsi="仿宋" w:cs="仿宋"/>
            <w:noProof/>
            <w:sz w:val="28"/>
            <w:szCs w:val="28"/>
          </w:rPr>
          <w:t>- 7 -</w:t>
        </w:r>
        <w:r w:rsidR="00204DCE" w:rsidRPr="005F0052">
          <w:rPr>
            <w:rFonts w:ascii="仿宋" w:eastAsia="仿宋" w:hAnsi="仿宋" w:cs="仿宋" w:hint="eastAsia"/>
            <w:noProof/>
            <w:sz w:val="28"/>
            <w:szCs w:val="28"/>
          </w:rPr>
          <w:fldChar w:fldCharType="end"/>
        </w:r>
      </w:hyperlink>
    </w:p>
    <w:p w:rsidR="00AE091C" w:rsidRPr="005F0052" w:rsidRDefault="00B56C4B">
      <w:pPr>
        <w:pStyle w:val="WPSOffice1"/>
        <w:tabs>
          <w:tab w:val="right" w:leader="dot" w:pos="9412"/>
        </w:tabs>
        <w:spacing w:line="360" w:lineRule="auto"/>
        <w:rPr>
          <w:rFonts w:ascii="仿宋" w:eastAsia="仿宋" w:hAnsi="仿宋" w:cs="仿宋"/>
          <w:noProof/>
          <w:sz w:val="28"/>
          <w:szCs w:val="28"/>
        </w:rPr>
      </w:pPr>
      <w:hyperlink w:anchor="_Toc476" w:history="1">
        <w:r w:rsidR="00204DCE" w:rsidRPr="005F0052">
          <w:rPr>
            <w:rFonts w:ascii="仿宋" w:eastAsia="仿宋" w:hAnsi="仿宋" w:cs="仿宋" w:hint="eastAsia"/>
            <w:noProof/>
            <w:sz w:val="28"/>
            <w:szCs w:val="28"/>
          </w:rPr>
          <w:t>第五</w:t>
        </w:r>
        <w:r w:rsidR="001C7B6F" w:rsidRPr="005F0052">
          <w:rPr>
            <w:rFonts w:ascii="仿宋" w:eastAsia="仿宋" w:hAnsi="仿宋" w:cs="仿宋" w:hint="eastAsia"/>
            <w:noProof/>
            <w:sz w:val="28"/>
            <w:szCs w:val="28"/>
          </w:rPr>
          <w:t>章</w:t>
        </w:r>
        <w:r w:rsidR="00204DCE" w:rsidRPr="005F0052">
          <w:rPr>
            <w:rFonts w:ascii="仿宋" w:eastAsia="仿宋" w:hAnsi="仿宋" w:cs="仿宋" w:hint="eastAsia"/>
            <w:noProof/>
            <w:sz w:val="28"/>
            <w:szCs w:val="28"/>
          </w:rPr>
          <w:t xml:space="preserve">  供应商须知</w:t>
        </w:r>
        <w:r w:rsidR="00204DCE" w:rsidRPr="005F0052">
          <w:rPr>
            <w:rFonts w:ascii="仿宋" w:eastAsia="仿宋" w:hAnsi="仿宋" w:cs="仿宋" w:hint="eastAsia"/>
            <w:noProof/>
            <w:sz w:val="28"/>
            <w:szCs w:val="28"/>
          </w:rPr>
          <w:tab/>
        </w:r>
        <w:r w:rsidR="00204DCE" w:rsidRPr="005F0052">
          <w:rPr>
            <w:rFonts w:ascii="仿宋" w:eastAsia="仿宋" w:hAnsi="仿宋" w:cs="仿宋" w:hint="eastAsia"/>
            <w:noProof/>
            <w:sz w:val="28"/>
            <w:szCs w:val="28"/>
          </w:rPr>
          <w:fldChar w:fldCharType="begin"/>
        </w:r>
        <w:r w:rsidR="00204DCE" w:rsidRPr="005F0052">
          <w:rPr>
            <w:rFonts w:ascii="仿宋" w:eastAsia="仿宋" w:hAnsi="仿宋" w:cs="仿宋" w:hint="eastAsia"/>
            <w:noProof/>
            <w:sz w:val="28"/>
            <w:szCs w:val="28"/>
          </w:rPr>
          <w:instrText xml:space="preserve"> PAGEREF _Toc476 \h </w:instrText>
        </w:r>
        <w:r w:rsidR="00204DCE" w:rsidRPr="005F0052">
          <w:rPr>
            <w:rFonts w:ascii="仿宋" w:eastAsia="仿宋" w:hAnsi="仿宋" w:cs="仿宋" w:hint="eastAsia"/>
            <w:noProof/>
            <w:sz w:val="28"/>
            <w:szCs w:val="28"/>
          </w:rPr>
        </w:r>
        <w:r w:rsidR="00204DCE" w:rsidRPr="005F0052">
          <w:rPr>
            <w:rFonts w:ascii="仿宋" w:eastAsia="仿宋" w:hAnsi="仿宋" w:cs="仿宋" w:hint="eastAsia"/>
            <w:noProof/>
            <w:sz w:val="28"/>
            <w:szCs w:val="28"/>
          </w:rPr>
          <w:fldChar w:fldCharType="separate"/>
        </w:r>
        <w:r w:rsidR="003E30AB" w:rsidRPr="005F0052">
          <w:rPr>
            <w:rFonts w:ascii="仿宋" w:eastAsia="仿宋" w:hAnsi="仿宋" w:cs="仿宋"/>
            <w:noProof/>
            <w:sz w:val="28"/>
            <w:szCs w:val="28"/>
          </w:rPr>
          <w:t>- 10 -</w:t>
        </w:r>
        <w:r w:rsidR="00204DCE" w:rsidRPr="005F0052">
          <w:rPr>
            <w:rFonts w:ascii="仿宋" w:eastAsia="仿宋" w:hAnsi="仿宋" w:cs="仿宋" w:hint="eastAsia"/>
            <w:noProof/>
            <w:sz w:val="28"/>
            <w:szCs w:val="28"/>
          </w:rPr>
          <w:fldChar w:fldCharType="end"/>
        </w:r>
      </w:hyperlink>
    </w:p>
    <w:p w:rsidR="00AE091C" w:rsidRPr="005F0052" w:rsidRDefault="00B56C4B">
      <w:pPr>
        <w:pStyle w:val="WPSOffice1"/>
        <w:tabs>
          <w:tab w:val="right" w:leader="dot" w:pos="9412"/>
        </w:tabs>
        <w:spacing w:line="360" w:lineRule="auto"/>
        <w:rPr>
          <w:rFonts w:ascii="仿宋" w:eastAsia="仿宋" w:hAnsi="仿宋" w:cs="仿宋"/>
          <w:noProof/>
          <w:sz w:val="28"/>
          <w:szCs w:val="28"/>
        </w:rPr>
      </w:pPr>
      <w:hyperlink w:anchor="_Toc13191" w:history="1">
        <w:r w:rsidR="00204DCE" w:rsidRPr="005F0052">
          <w:rPr>
            <w:rFonts w:ascii="仿宋" w:eastAsia="仿宋" w:hAnsi="仿宋" w:cs="仿宋" w:hint="eastAsia"/>
            <w:noProof/>
            <w:sz w:val="28"/>
            <w:szCs w:val="28"/>
          </w:rPr>
          <w:t>第六</w:t>
        </w:r>
        <w:r w:rsidR="001C7B6F" w:rsidRPr="005F0052">
          <w:rPr>
            <w:rFonts w:ascii="仿宋" w:eastAsia="仿宋" w:hAnsi="仿宋" w:cs="仿宋" w:hint="eastAsia"/>
            <w:noProof/>
            <w:sz w:val="28"/>
            <w:szCs w:val="28"/>
          </w:rPr>
          <w:t>章</w:t>
        </w:r>
        <w:r w:rsidR="00204DCE" w:rsidRPr="005F0052">
          <w:rPr>
            <w:rFonts w:ascii="仿宋" w:eastAsia="仿宋" w:hAnsi="仿宋" w:cs="仿宋" w:hint="eastAsia"/>
            <w:noProof/>
            <w:sz w:val="28"/>
            <w:szCs w:val="28"/>
          </w:rPr>
          <w:t xml:space="preserve">  合同草案条款</w:t>
        </w:r>
        <w:r w:rsidR="00204DCE" w:rsidRPr="005F0052">
          <w:rPr>
            <w:rFonts w:ascii="仿宋" w:eastAsia="仿宋" w:hAnsi="仿宋" w:cs="仿宋" w:hint="eastAsia"/>
            <w:noProof/>
            <w:sz w:val="28"/>
            <w:szCs w:val="28"/>
          </w:rPr>
          <w:tab/>
        </w:r>
        <w:r w:rsidR="00204DCE" w:rsidRPr="005F0052">
          <w:rPr>
            <w:rFonts w:ascii="仿宋" w:eastAsia="仿宋" w:hAnsi="仿宋" w:cs="仿宋" w:hint="eastAsia"/>
            <w:noProof/>
            <w:sz w:val="28"/>
            <w:szCs w:val="28"/>
          </w:rPr>
          <w:fldChar w:fldCharType="begin"/>
        </w:r>
        <w:r w:rsidR="00204DCE" w:rsidRPr="005F0052">
          <w:rPr>
            <w:rFonts w:ascii="仿宋" w:eastAsia="仿宋" w:hAnsi="仿宋" w:cs="仿宋" w:hint="eastAsia"/>
            <w:noProof/>
            <w:sz w:val="28"/>
            <w:szCs w:val="28"/>
          </w:rPr>
          <w:instrText xml:space="preserve"> PAGEREF _Toc13191 \h </w:instrText>
        </w:r>
        <w:r w:rsidR="00204DCE" w:rsidRPr="005F0052">
          <w:rPr>
            <w:rFonts w:ascii="仿宋" w:eastAsia="仿宋" w:hAnsi="仿宋" w:cs="仿宋" w:hint="eastAsia"/>
            <w:noProof/>
            <w:sz w:val="28"/>
            <w:szCs w:val="28"/>
          </w:rPr>
        </w:r>
        <w:r w:rsidR="00204DCE" w:rsidRPr="005F0052">
          <w:rPr>
            <w:rFonts w:ascii="仿宋" w:eastAsia="仿宋" w:hAnsi="仿宋" w:cs="仿宋" w:hint="eastAsia"/>
            <w:noProof/>
            <w:sz w:val="28"/>
            <w:szCs w:val="28"/>
          </w:rPr>
          <w:fldChar w:fldCharType="separate"/>
        </w:r>
        <w:r w:rsidR="003E30AB" w:rsidRPr="005F0052">
          <w:rPr>
            <w:rFonts w:ascii="仿宋" w:eastAsia="仿宋" w:hAnsi="仿宋" w:cs="仿宋"/>
            <w:noProof/>
            <w:sz w:val="28"/>
            <w:szCs w:val="28"/>
          </w:rPr>
          <w:t>1</w:t>
        </w:r>
        <w:r w:rsidR="00204DCE" w:rsidRPr="005F0052">
          <w:rPr>
            <w:rFonts w:ascii="仿宋" w:eastAsia="仿宋" w:hAnsi="仿宋" w:cs="仿宋" w:hint="eastAsia"/>
            <w:noProof/>
            <w:sz w:val="28"/>
            <w:szCs w:val="28"/>
          </w:rPr>
          <w:fldChar w:fldCharType="end"/>
        </w:r>
      </w:hyperlink>
    </w:p>
    <w:p w:rsidR="00AE091C" w:rsidRPr="005F0052" w:rsidRDefault="00B56C4B">
      <w:pPr>
        <w:pStyle w:val="WPSOffice1"/>
        <w:tabs>
          <w:tab w:val="right" w:leader="dot" w:pos="9412"/>
        </w:tabs>
        <w:spacing w:line="360" w:lineRule="auto"/>
        <w:rPr>
          <w:noProof/>
        </w:rPr>
      </w:pPr>
      <w:hyperlink w:anchor="_Toc18168" w:history="1">
        <w:r w:rsidR="00204DCE" w:rsidRPr="005F0052">
          <w:rPr>
            <w:rFonts w:ascii="仿宋" w:eastAsia="仿宋" w:hAnsi="仿宋" w:cs="仿宋" w:hint="eastAsia"/>
            <w:noProof/>
            <w:sz w:val="28"/>
            <w:szCs w:val="28"/>
          </w:rPr>
          <w:t>第七</w:t>
        </w:r>
        <w:r w:rsidR="001C7B6F" w:rsidRPr="005F0052">
          <w:rPr>
            <w:rFonts w:ascii="仿宋" w:eastAsia="仿宋" w:hAnsi="仿宋" w:cs="仿宋" w:hint="eastAsia"/>
            <w:noProof/>
            <w:sz w:val="28"/>
            <w:szCs w:val="28"/>
          </w:rPr>
          <w:t>章</w:t>
        </w:r>
        <w:r w:rsidR="00204DCE" w:rsidRPr="005F0052">
          <w:rPr>
            <w:rFonts w:ascii="仿宋" w:eastAsia="仿宋" w:hAnsi="仿宋" w:cs="仿宋" w:hint="eastAsia"/>
            <w:noProof/>
            <w:sz w:val="28"/>
            <w:szCs w:val="28"/>
          </w:rPr>
          <w:t xml:space="preserve">  响应文件格式要求</w:t>
        </w:r>
        <w:r w:rsidR="00204DCE" w:rsidRPr="005F0052">
          <w:rPr>
            <w:rFonts w:ascii="仿宋" w:eastAsia="仿宋" w:hAnsi="仿宋" w:cs="仿宋" w:hint="eastAsia"/>
            <w:noProof/>
            <w:sz w:val="28"/>
            <w:szCs w:val="28"/>
          </w:rPr>
          <w:tab/>
        </w:r>
        <w:r w:rsidR="00204DCE" w:rsidRPr="005F0052">
          <w:rPr>
            <w:rFonts w:ascii="仿宋" w:eastAsia="仿宋" w:hAnsi="仿宋" w:cs="仿宋" w:hint="eastAsia"/>
            <w:noProof/>
            <w:sz w:val="28"/>
            <w:szCs w:val="28"/>
          </w:rPr>
          <w:fldChar w:fldCharType="begin"/>
        </w:r>
        <w:r w:rsidR="00204DCE" w:rsidRPr="005F0052">
          <w:rPr>
            <w:rFonts w:ascii="仿宋" w:eastAsia="仿宋" w:hAnsi="仿宋" w:cs="仿宋" w:hint="eastAsia"/>
            <w:noProof/>
            <w:sz w:val="28"/>
            <w:szCs w:val="28"/>
          </w:rPr>
          <w:instrText xml:space="preserve"> PAGEREF _Toc18168 \h </w:instrText>
        </w:r>
        <w:r w:rsidR="00204DCE" w:rsidRPr="005F0052">
          <w:rPr>
            <w:rFonts w:ascii="仿宋" w:eastAsia="仿宋" w:hAnsi="仿宋" w:cs="仿宋" w:hint="eastAsia"/>
            <w:noProof/>
            <w:sz w:val="28"/>
            <w:szCs w:val="28"/>
          </w:rPr>
        </w:r>
        <w:r w:rsidR="00204DCE" w:rsidRPr="005F0052">
          <w:rPr>
            <w:rFonts w:ascii="仿宋" w:eastAsia="仿宋" w:hAnsi="仿宋" w:cs="仿宋" w:hint="eastAsia"/>
            <w:noProof/>
            <w:sz w:val="28"/>
            <w:szCs w:val="28"/>
          </w:rPr>
          <w:fldChar w:fldCharType="separate"/>
        </w:r>
        <w:r w:rsidR="003E30AB" w:rsidRPr="005F0052">
          <w:rPr>
            <w:rFonts w:ascii="仿宋" w:eastAsia="仿宋" w:hAnsi="仿宋" w:cs="仿宋"/>
            <w:noProof/>
            <w:sz w:val="28"/>
            <w:szCs w:val="28"/>
          </w:rPr>
          <w:t>- 27 -</w:t>
        </w:r>
        <w:r w:rsidR="00204DCE" w:rsidRPr="005F0052">
          <w:rPr>
            <w:rFonts w:ascii="仿宋" w:eastAsia="仿宋" w:hAnsi="仿宋" w:cs="仿宋" w:hint="eastAsia"/>
            <w:noProof/>
            <w:sz w:val="28"/>
            <w:szCs w:val="28"/>
          </w:rPr>
          <w:fldChar w:fldCharType="end"/>
        </w:r>
      </w:hyperlink>
    </w:p>
    <w:p w:rsidR="00AE091C" w:rsidRPr="005F0052" w:rsidRDefault="00204DCE">
      <w:pPr>
        <w:sectPr w:rsidR="00AE091C" w:rsidRPr="005F0052">
          <w:pgSz w:w="11907" w:h="16840"/>
          <w:pgMar w:top="1134" w:right="1191" w:bottom="1134" w:left="1304" w:header="851" w:footer="992" w:gutter="0"/>
          <w:pgNumType w:fmt="numberInDash" w:start="1"/>
          <w:cols w:space="720"/>
          <w:docGrid w:linePitch="381" w:charSpace="-5735"/>
        </w:sectPr>
      </w:pPr>
      <w:r w:rsidRPr="005F0052">
        <w:fldChar w:fldCharType="end"/>
      </w:r>
    </w:p>
    <w:p w:rsidR="00AE091C" w:rsidRPr="005F0052" w:rsidRDefault="00204DCE">
      <w:pPr>
        <w:pStyle w:val="1"/>
        <w:spacing w:line="360" w:lineRule="auto"/>
        <w:jc w:val="center"/>
        <w:rPr>
          <w:rFonts w:hAnsi="宋体" w:cs="宋体"/>
          <w:b/>
          <w:sz w:val="36"/>
          <w:szCs w:val="30"/>
        </w:rPr>
      </w:pPr>
      <w:bookmarkStart w:id="2" w:name="_Toc12789052"/>
      <w:bookmarkStart w:id="3" w:name="_Toc15726"/>
      <w:bookmarkStart w:id="4" w:name="_Toc24173"/>
      <w:bookmarkStart w:id="5" w:name="_Toc11641050"/>
      <w:bookmarkStart w:id="6" w:name="_Toc6230"/>
      <w:bookmarkStart w:id="7" w:name="_Toc65660329"/>
      <w:bookmarkStart w:id="8" w:name="_Toc106034620"/>
      <w:bookmarkStart w:id="9" w:name="_Toc134623415"/>
      <w:r w:rsidRPr="005F0052">
        <w:rPr>
          <w:rFonts w:hAnsi="宋体" w:cs="宋体" w:hint="eastAsia"/>
          <w:b/>
          <w:sz w:val="36"/>
          <w:szCs w:val="30"/>
        </w:rPr>
        <w:lastRenderedPageBreak/>
        <w:t>第一</w:t>
      </w:r>
      <w:r w:rsidR="001C7B6F" w:rsidRPr="005F0052">
        <w:rPr>
          <w:rFonts w:hAnsi="宋体" w:cs="宋体" w:hint="eastAsia"/>
          <w:b/>
          <w:sz w:val="36"/>
          <w:szCs w:val="30"/>
        </w:rPr>
        <w:t>章</w:t>
      </w:r>
      <w:r w:rsidRPr="005F0052">
        <w:rPr>
          <w:rFonts w:hAnsi="宋体" w:cs="宋体" w:hint="eastAsia"/>
          <w:b/>
          <w:sz w:val="36"/>
          <w:szCs w:val="30"/>
        </w:rPr>
        <w:t xml:space="preserve">  竞争性谈判邀请书</w:t>
      </w:r>
      <w:bookmarkEnd w:id="2"/>
      <w:bookmarkEnd w:id="3"/>
      <w:bookmarkEnd w:id="4"/>
      <w:bookmarkEnd w:id="5"/>
      <w:bookmarkEnd w:id="6"/>
      <w:bookmarkEnd w:id="7"/>
      <w:bookmarkEnd w:id="8"/>
      <w:bookmarkEnd w:id="9"/>
    </w:p>
    <w:p w:rsidR="00AE091C" w:rsidRPr="005F0052" w:rsidRDefault="001C7B6F">
      <w:pPr>
        <w:snapToGrid w:val="0"/>
        <w:spacing w:line="400" w:lineRule="exact"/>
        <w:ind w:firstLineChars="200" w:firstLine="480"/>
        <w:rPr>
          <w:rFonts w:ascii="宋体" w:hAnsi="宋体" w:cs="宋体"/>
          <w:sz w:val="24"/>
          <w:szCs w:val="24"/>
        </w:rPr>
      </w:pPr>
      <w:r w:rsidRPr="005F0052">
        <w:rPr>
          <w:rFonts w:ascii="宋体" w:hAnsi="宋体" w:cs="宋体" w:hint="eastAsia"/>
          <w:sz w:val="24"/>
          <w:szCs w:val="24"/>
          <w:u w:val="single"/>
        </w:rPr>
        <w:t>内江师范学院招标采购中心</w:t>
      </w:r>
      <w:r w:rsidR="00204DCE" w:rsidRPr="005F0052">
        <w:rPr>
          <w:rFonts w:ascii="宋体" w:hAnsi="宋体" w:cs="宋体" w:hint="eastAsia"/>
          <w:sz w:val="24"/>
          <w:szCs w:val="24"/>
        </w:rPr>
        <w:t>（以下简称：采购代理机构）接受</w:t>
      </w:r>
      <w:r w:rsidR="00E373CC" w:rsidRPr="005F0052">
        <w:rPr>
          <w:rFonts w:ascii="宋体" w:hAnsi="宋体" w:cs="宋体" w:hint="eastAsia"/>
          <w:sz w:val="24"/>
          <w:szCs w:val="24"/>
        </w:rPr>
        <w:t xml:space="preserve"> </w:t>
      </w:r>
      <w:r w:rsidR="003E30AB" w:rsidRPr="005F0052">
        <w:rPr>
          <w:rFonts w:ascii="宋体" w:hAnsi="宋体" w:cs="宋体" w:hint="eastAsia"/>
          <w:sz w:val="24"/>
          <w:szCs w:val="24"/>
          <w:u w:val="single"/>
        </w:rPr>
        <w:t>后勤</w:t>
      </w:r>
      <w:r w:rsidR="00F5385C" w:rsidRPr="005F0052">
        <w:rPr>
          <w:rFonts w:ascii="宋体" w:hAnsi="宋体" w:cs="宋体" w:hint="eastAsia"/>
          <w:sz w:val="24"/>
          <w:szCs w:val="24"/>
          <w:u w:val="single"/>
        </w:rPr>
        <w:t>保障</w:t>
      </w:r>
      <w:r w:rsidRPr="005F0052">
        <w:rPr>
          <w:rFonts w:ascii="宋体" w:hAnsi="宋体" w:cs="宋体" w:hint="eastAsia"/>
          <w:sz w:val="24"/>
          <w:szCs w:val="24"/>
          <w:u w:val="single"/>
        </w:rPr>
        <w:t>处</w:t>
      </w:r>
      <w:r w:rsidR="00204DCE" w:rsidRPr="005F0052">
        <w:rPr>
          <w:rFonts w:ascii="宋体" w:hAnsi="宋体" w:cs="宋体" w:hint="eastAsia"/>
          <w:sz w:val="24"/>
          <w:szCs w:val="24"/>
        </w:rPr>
        <w:t>（以下简称：采购人）的委托，对</w:t>
      </w:r>
      <w:r w:rsidR="00B56C4B">
        <w:rPr>
          <w:rFonts w:ascii="宋体" w:hAnsi="宋体" w:cs="宋体" w:hint="eastAsia"/>
          <w:sz w:val="24"/>
          <w:szCs w:val="24"/>
          <w:u w:val="single"/>
        </w:rPr>
        <w:t>化粪池清掏服务项目</w:t>
      </w:r>
      <w:r w:rsidR="00204DCE" w:rsidRPr="005F0052">
        <w:rPr>
          <w:rFonts w:ascii="宋体" w:hAnsi="宋体" w:cs="宋体" w:hint="eastAsia"/>
          <w:sz w:val="24"/>
          <w:szCs w:val="24"/>
        </w:rPr>
        <w:t>进行竞争性谈判采购。欢迎有资格的供应商前来参加谈判。</w:t>
      </w:r>
    </w:p>
    <w:p w:rsidR="00AE091C" w:rsidRPr="005F0052" w:rsidRDefault="00204DCE">
      <w:pPr>
        <w:pStyle w:val="23"/>
        <w:adjustRightInd w:val="0"/>
        <w:snapToGrid w:val="0"/>
        <w:spacing w:before="0" w:after="0" w:line="400" w:lineRule="exact"/>
        <w:ind w:firstLineChars="200" w:firstLine="482"/>
        <w:rPr>
          <w:rFonts w:ascii="宋体" w:eastAsia="宋体" w:hAnsi="宋体" w:cs="宋体"/>
          <w:sz w:val="24"/>
        </w:rPr>
      </w:pPr>
      <w:bookmarkStart w:id="10" w:name="_Toc106034621"/>
      <w:bookmarkStart w:id="11" w:name="_Toc65660330"/>
      <w:bookmarkStart w:id="12" w:name="_Toc18246"/>
      <w:bookmarkStart w:id="13" w:name="_Toc7758"/>
      <w:bookmarkStart w:id="14" w:name="_Toc313893526"/>
      <w:bookmarkStart w:id="15" w:name="_Toc317775175"/>
      <w:bookmarkStart w:id="16" w:name="_Toc134623416"/>
      <w:r w:rsidRPr="005F0052">
        <w:rPr>
          <w:rFonts w:ascii="宋体" w:eastAsia="宋体" w:hAnsi="宋体" w:cs="宋体" w:hint="eastAsia"/>
          <w:sz w:val="24"/>
        </w:rPr>
        <w:t>一、竞争性谈判内容</w:t>
      </w:r>
      <w:bookmarkEnd w:id="10"/>
      <w:bookmarkEnd w:id="11"/>
      <w:bookmarkEnd w:id="12"/>
      <w:bookmarkEnd w:id="13"/>
      <w:bookmarkEnd w:id="14"/>
      <w:bookmarkEnd w:id="15"/>
      <w:bookmarkEnd w:id="16"/>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4"/>
        <w:gridCol w:w="1234"/>
        <w:gridCol w:w="1902"/>
        <w:gridCol w:w="2289"/>
      </w:tblGrid>
      <w:tr w:rsidR="005F0052" w:rsidRPr="005F0052" w:rsidTr="0027715E">
        <w:trPr>
          <w:trHeight w:val="260"/>
          <w:jc w:val="center"/>
        </w:trPr>
        <w:tc>
          <w:tcPr>
            <w:tcW w:w="1782" w:type="pct"/>
            <w:tcBorders>
              <w:top w:val="single" w:sz="4" w:space="0" w:color="auto"/>
              <w:left w:val="single" w:sz="4" w:space="0" w:color="auto"/>
              <w:right w:val="single" w:sz="4" w:space="0" w:color="auto"/>
            </w:tcBorders>
            <w:vAlign w:val="center"/>
          </w:tcPr>
          <w:p w:rsidR="0027715E" w:rsidRPr="005F0052" w:rsidRDefault="0027715E">
            <w:pPr>
              <w:widowControl/>
              <w:jc w:val="center"/>
              <w:rPr>
                <w:rFonts w:ascii="宋体" w:hAnsi="宋体" w:cs="宋体"/>
                <w:b/>
                <w:bCs/>
                <w:kern w:val="0"/>
                <w:sz w:val="21"/>
                <w:szCs w:val="24"/>
              </w:rPr>
            </w:pPr>
            <w:r w:rsidRPr="005F0052">
              <w:rPr>
                <w:rFonts w:ascii="宋体" w:hAnsi="宋体" w:cs="宋体" w:hint="eastAsia"/>
                <w:b/>
                <w:bCs/>
                <w:kern w:val="0"/>
                <w:sz w:val="21"/>
                <w:szCs w:val="24"/>
              </w:rPr>
              <w:t>包号及名称</w:t>
            </w:r>
          </w:p>
        </w:tc>
        <w:tc>
          <w:tcPr>
            <w:tcW w:w="732" w:type="pct"/>
            <w:tcBorders>
              <w:top w:val="single" w:sz="4" w:space="0" w:color="auto"/>
              <w:left w:val="single" w:sz="4" w:space="0" w:color="auto"/>
              <w:right w:val="single" w:sz="4" w:space="0" w:color="auto"/>
            </w:tcBorders>
            <w:vAlign w:val="center"/>
          </w:tcPr>
          <w:p w:rsidR="0027715E" w:rsidRPr="005F0052" w:rsidRDefault="0027715E">
            <w:pPr>
              <w:widowControl/>
              <w:jc w:val="center"/>
              <w:rPr>
                <w:rFonts w:ascii="宋体" w:hAnsi="宋体" w:cs="宋体"/>
                <w:b/>
                <w:bCs/>
                <w:kern w:val="0"/>
                <w:sz w:val="21"/>
                <w:szCs w:val="24"/>
              </w:rPr>
            </w:pPr>
            <w:r w:rsidRPr="005F0052">
              <w:rPr>
                <w:rFonts w:ascii="宋体" w:hAnsi="宋体" w:cs="宋体" w:hint="eastAsia"/>
                <w:b/>
                <w:bCs/>
                <w:kern w:val="0"/>
                <w:sz w:val="21"/>
                <w:szCs w:val="24"/>
              </w:rPr>
              <w:t>最高限价（万元）</w:t>
            </w:r>
          </w:p>
        </w:tc>
        <w:tc>
          <w:tcPr>
            <w:tcW w:w="1128" w:type="pct"/>
            <w:tcBorders>
              <w:top w:val="single" w:sz="4" w:space="0" w:color="auto"/>
              <w:left w:val="single" w:sz="4" w:space="0" w:color="auto"/>
              <w:right w:val="single" w:sz="4" w:space="0" w:color="auto"/>
            </w:tcBorders>
            <w:vAlign w:val="center"/>
          </w:tcPr>
          <w:p w:rsidR="0027715E" w:rsidRPr="005F0052" w:rsidRDefault="0027715E">
            <w:pPr>
              <w:jc w:val="center"/>
              <w:rPr>
                <w:rFonts w:ascii="宋体" w:hAnsi="宋体" w:cs="宋体"/>
                <w:b/>
                <w:bCs/>
                <w:kern w:val="0"/>
                <w:sz w:val="21"/>
                <w:szCs w:val="24"/>
              </w:rPr>
            </w:pPr>
            <w:r w:rsidRPr="005F0052">
              <w:rPr>
                <w:rFonts w:ascii="宋体" w:hAnsi="宋体" w:cs="宋体" w:hint="eastAsia"/>
                <w:b/>
                <w:bCs/>
                <w:kern w:val="0"/>
                <w:sz w:val="21"/>
                <w:szCs w:val="24"/>
              </w:rPr>
              <w:t>成交供应商数量（名）</w:t>
            </w:r>
          </w:p>
        </w:tc>
        <w:tc>
          <w:tcPr>
            <w:tcW w:w="1358" w:type="pct"/>
            <w:tcBorders>
              <w:top w:val="single" w:sz="4" w:space="0" w:color="auto"/>
              <w:left w:val="single" w:sz="4" w:space="0" w:color="auto"/>
              <w:right w:val="single" w:sz="4" w:space="0" w:color="auto"/>
            </w:tcBorders>
            <w:vAlign w:val="center"/>
          </w:tcPr>
          <w:p w:rsidR="0027715E" w:rsidRPr="005F0052" w:rsidRDefault="00811247">
            <w:pPr>
              <w:jc w:val="center"/>
              <w:rPr>
                <w:rFonts w:ascii="宋体" w:hAnsi="宋体" w:cs="宋体"/>
                <w:b/>
                <w:bCs/>
                <w:kern w:val="0"/>
                <w:sz w:val="21"/>
                <w:szCs w:val="24"/>
              </w:rPr>
            </w:pPr>
            <w:r w:rsidRPr="005F0052">
              <w:rPr>
                <w:rFonts w:ascii="宋体" w:hAnsi="宋体" w:cs="宋体" w:hint="eastAsia"/>
                <w:b/>
                <w:bCs/>
                <w:kern w:val="0"/>
                <w:sz w:val="21"/>
                <w:szCs w:val="24"/>
              </w:rPr>
              <w:t>备注</w:t>
            </w:r>
          </w:p>
        </w:tc>
      </w:tr>
      <w:tr w:rsidR="005F0052" w:rsidRPr="005F0052" w:rsidTr="0027715E">
        <w:trPr>
          <w:trHeight w:val="375"/>
          <w:jc w:val="center"/>
        </w:trPr>
        <w:tc>
          <w:tcPr>
            <w:tcW w:w="1782" w:type="pct"/>
            <w:tcBorders>
              <w:top w:val="single" w:sz="4" w:space="0" w:color="auto"/>
              <w:left w:val="single" w:sz="4" w:space="0" w:color="auto"/>
              <w:bottom w:val="single" w:sz="4" w:space="0" w:color="auto"/>
              <w:right w:val="single" w:sz="4" w:space="0" w:color="auto"/>
            </w:tcBorders>
            <w:vAlign w:val="center"/>
          </w:tcPr>
          <w:p w:rsidR="0027715E" w:rsidRPr="005F0052" w:rsidRDefault="00B56C4B">
            <w:pPr>
              <w:widowControl/>
              <w:jc w:val="center"/>
              <w:rPr>
                <w:rFonts w:ascii="宋体" w:hAnsi="宋体" w:cs="宋体"/>
                <w:kern w:val="0"/>
                <w:sz w:val="21"/>
                <w:szCs w:val="24"/>
              </w:rPr>
            </w:pPr>
            <w:bookmarkStart w:id="17" w:name="_Hlk344477914"/>
            <w:r>
              <w:rPr>
                <w:rFonts w:ascii="宋体" w:hAnsi="宋体" w:cs="宋体" w:hint="eastAsia"/>
                <w:kern w:val="0"/>
                <w:sz w:val="21"/>
                <w:szCs w:val="24"/>
              </w:rPr>
              <w:t>化粪池清掏服务项目</w:t>
            </w:r>
          </w:p>
        </w:tc>
        <w:tc>
          <w:tcPr>
            <w:tcW w:w="732" w:type="pct"/>
            <w:tcBorders>
              <w:top w:val="single" w:sz="4" w:space="0" w:color="auto"/>
              <w:left w:val="single" w:sz="4" w:space="0" w:color="auto"/>
              <w:bottom w:val="single" w:sz="4" w:space="0" w:color="auto"/>
              <w:right w:val="single" w:sz="4" w:space="0" w:color="auto"/>
            </w:tcBorders>
            <w:vAlign w:val="center"/>
          </w:tcPr>
          <w:p w:rsidR="0027715E" w:rsidRPr="005F0052" w:rsidRDefault="003E30AB">
            <w:pPr>
              <w:jc w:val="center"/>
              <w:rPr>
                <w:rFonts w:ascii="宋体" w:hAnsi="宋体" w:cs="宋体"/>
                <w:sz w:val="21"/>
                <w:szCs w:val="21"/>
              </w:rPr>
            </w:pPr>
            <w:r w:rsidRPr="005F0052">
              <w:rPr>
                <w:rFonts w:ascii="宋体" w:hAnsi="宋体" w:cs="宋体"/>
                <w:sz w:val="21"/>
                <w:szCs w:val="21"/>
              </w:rPr>
              <w:t>8</w:t>
            </w:r>
          </w:p>
        </w:tc>
        <w:tc>
          <w:tcPr>
            <w:tcW w:w="1128" w:type="pct"/>
            <w:tcBorders>
              <w:top w:val="single" w:sz="4" w:space="0" w:color="auto"/>
              <w:left w:val="single" w:sz="4" w:space="0" w:color="auto"/>
              <w:bottom w:val="single" w:sz="4" w:space="0" w:color="auto"/>
              <w:right w:val="single" w:sz="4" w:space="0" w:color="auto"/>
            </w:tcBorders>
            <w:vAlign w:val="center"/>
          </w:tcPr>
          <w:p w:rsidR="0027715E" w:rsidRPr="005F0052" w:rsidRDefault="0027715E">
            <w:pPr>
              <w:jc w:val="center"/>
              <w:rPr>
                <w:rFonts w:ascii="宋体" w:hAnsi="宋体" w:cs="宋体"/>
                <w:sz w:val="21"/>
                <w:szCs w:val="21"/>
              </w:rPr>
            </w:pPr>
            <w:r w:rsidRPr="005F0052">
              <w:rPr>
                <w:rFonts w:ascii="宋体" w:hAnsi="宋体" w:cs="宋体" w:hint="eastAsia"/>
                <w:sz w:val="21"/>
                <w:szCs w:val="21"/>
              </w:rPr>
              <w:t>1</w:t>
            </w:r>
          </w:p>
        </w:tc>
        <w:tc>
          <w:tcPr>
            <w:tcW w:w="1358" w:type="pct"/>
            <w:tcBorders>
              <w:top w:val="single" w:sz="4" w:space="0" w:color="auto"/>
              <w:left w:val="single" w:sz="4" w:space="0" w:color="auto"/>
              <w:bottom w:val="single" w:sz="4" w:space="0" w:color="auto"/>
              <w:right w:val="single" w:sz="4" w:space="0" w:color="auto"/>
            </w:tcBorders>
            <w:vAlign w:val="center"/>
          </w:tcPr>
          <w:p w:rsidR="0027715E" w:rsidRPr="005F0052" w:rsidRDefault="00C7527A">
            <w:pPr>
              <w:jc w:val="center"/>
              <w:rPr>
                <w:rFonts w:ascii="宋体" w:hAnsi="宋体" w:cs="宋体"/>
                <w:sz w:val="21"/>
                <w:szCs w:val="21"/>
              </w:rPr>
            </w:pPr>
            <w:r w:rsidRPr="005F0052">
              <w:rPr>
                <w:rFonts w:ascii="宋体" w:hAnsi="宋体" w:cs="宋体" w:hint="eastAsia"/>
                <w:sz w:val="21"/>
                <w:szCs w:val="21"/>
              </w:rPr>
              <w:t>详细的服务、商务要求见第二、三章</w:t>
            </w:r>
          </w:p>
        </w:tc>
      </w:tr>
    </w:tbl>
    <w:p w:rsidR="00E373CC" w:rsidRPr="005F0052" w:rsidRDefault="00E373CC">
      <w:pPr>
        <w:pStyle w:val="23"/>
        <w:adjustRightInd w:val="0"/>
        <w:snapToGrid w:val="0"/>
        <w:spacing w:before="0" w:after="0" w:line="400" w:lineRule="exact"/>
        <w:ind w:firstLineChars="200" w:firstLine="482"/>
        <w:rPr>
          <w:rFonts w:ascii="宋体" w:eastAsia="宋体" w:hAnsi="宋体" w:cs="宋体"/>
          <w:sz w:val="24"/>
        </w:rPr>
      </w:pPr>
      <w:bookmarkStart w:id="18" w:name="_Toc106034622"/>
      <w:bookmarkStart w:id="19" w:name="_Toc65660331"/>
      <w:bookmarkStart w:id="20" w:name="_Toc3256"/>
      <w:bookmarkStart w:id="21" w:name="_Toc27028"/>
      <w:bookmarkStart w:id="22" w:name="_Toc134623417"/>
      <w:bookmarkStart w:id="23" w:name="_Toc373860293"/>
      <w:bookmarkStart w:id="24" w:name="_Toc317775178"/>
      <w:bookmarkEnd w:id="17"/>
      <w:r w:rsidRPr="005F0052">
        <w:rPr>
          <w:rFonts w:ascii="宋体" w:eastAsia="宋体" w:hAnsi="宋体" w:cs="宋体" w:hint="eastAsia"/>
          <w:sz w:val="24"/>
        </w:rPr>
        <w:t>二、</w:t>
      </w:r>
      <w:bookmarkStart w:id="25" w:name="_Toc106034623"/>
      <w:bookmarkStart w:id="26" w:name="_Toc18548"/>
      <w:bookmarkStart w:id="27" w:name="_Toc64731996"/>
      <w:bookmarkStart w:id="28" w:name="_Toc13541"/>
      <w:bookmarkStart w:id="29" w:name="_Toc65660332"/>
      <w:bookmarkEnd w:id="18"/>
      <w:bookmarkEnd w:id="19"/>
      <w:bookmarkEnd w:id="20"/>
      <w:bookmarkEnd w:id="21"/>
      <w:r w:rsidRPr="005F0052">
        <w:rPr>
          <w:rFonts w:ascii="宋体" w:eastAsia="宋体" w:hAnsi="宋体" w:cs="宋体" w:hint="eastAsia"/>
          <w:sz w:val="24"/>
        </w:rPr>
        <w:t>供应商要邀请方式</w:t>
      </w:r>
      <w:bookmarkEnd w:id="22"/>
    </w:p>
    <w:p w:rsidR="00E373CC" w:rsidRPr="005F0052" w:rsidRDefault="00E373CC" w:rsidP="0027715E">
      <w:pPr>
        <w:ind w:firstLineChars="177" w:firstLine="425"/>
        <w:rPr>
          <w:rFonts w:ascii="宋体" w:hAnsi="宋体" w:cs="宋体"/>
          <w:sz w:val="24"/>
          <w:szCs w:val="24"/>
        </w:rPr>
      </w:pPr>
      <w:r w:rsidRPr="005F0052">
        <w:rPr>
          <w:rFonts w:ascii="宋体" w:hAnsi="宋体" w:cs="宋体" w:hint="eastAsia"/>
          <w:sz w:val="24"/>
          <w:szCs w:val="24"/>
        </w:rPr>
        <w:t>公告方式：本次谈判邀请在内江师范学院官网（www.njtc.edu.cn）上以公告形式发布。</w:t>
      </w:r>
    </w:p>
    <w:p w:rsidR="00E373CC" w:rsidRPr="005F0052" w:rsidRDefault="00E373CC">
      <w:pPr>
        <w:pStyle w:val="23"/>
        <w:adjustRightInd w:val="0"/>
        <w:snapToGrid w:val="0"/>
        <w:spacing w:before="0" w:after="0" w:line="400" w:lineRule="exact"/>
        <w:ind w:firstLineChars="200" w:firstLine="482"/>
        <w:rPr>
          <w:rFonts w:ascii="宋体" w:eastAsia="宋体" w:hAnsi="宋体" w:cs="宋体"/>
          <w:sz w:val="24"/>
        </w:rPr>
      </w:pPr>
      <w:bookmarkStart w:id="30" w:name="_Toc134623418"/>
      <w:r w:rsidRPr="005F0052">
        <w:rPr>
          <w:rFonts w:ascii="宋体" w:eastAsia="宋体" w:hAnsi="宋体" w:cs="宋体" w:hint="eastAsia"/>
          <w:sz w:val="24"/>
        </w:rPr>
        <w:t>三、供应商资格条件</w:t>
      </w:r>
      <w:bookmarkEnd w:id="25"/>
      <w:bookmarkEnd w:id="26"/>
      <w:bookmarkEnd w:id="27"/>
      <w:bookmarkEnd w:id="28"/>
      <w:bookmarkEnd w:id="29"/>
      <w:bookmarkEnd w:id="30"/>
    </w:p>
    <w:p w:rsidR="00E373CC" w:rsidRPr="005F0052" w:rsidRDefault="00E373CC">
      <w:pPr>
        <w:spacing w:line="400" w:lineRule="exact"/>
        <w:ind w:firstLineChars="200" w:firstLine="480"/>
        <w:rPr>
          <w:rFonts w:ascii="宋体" w:hAnsi="宋体" w:cs="宋体"/>
          <w:sz w:val="24"/>
          <w:szCs w:val="24"/>
        </w:rPr>
      </w:pPr>
      <w:r w:rsidRPr="005F0052">
        <w:rPr>
          <w:rFonts w:ascii="宋体" w:hAnsi="宋体" w:cs="宋体" w:hint="eastAsia"/>
          <w:sz w:val="24"/>
          <w:szCs w:val="24"/>
        </w:rPr>
        <w:t>（一）满足《中华人民共和国政府采购法》第二十二条规定。</w:t>
      </w:r>
    </w:p>
    <w:p w:rsidR="00E373CC" w:rsidRPr="005F0052" w:rsidRDefault="00E373CC">
      <w:pPr>
        <w:spacing w:line="400" w:lineRule="exact"/>
        <w:ind w:firstLineChars="200" w:firstLine="480"/>
        <w:rPr>
          <w:rFonts w:ascii="宋体" w:hAnsi="宋体" w:cs="宋体"/>
          <w:sz w:val="24"/>
          <w:szCs w:val="24"/>
        </w:rPr>
      </w:pPr>
      <w:r w:rsidRPr="005F0052">
        <w:rPr>
          <w:rFonts w:ascii="宋体" w:hAnsi="宋体" w:cs="宋体" w:hint="eastAsia"/>
          <w:sz w:val="24"/>
          <w:szCs w:val="24"/>
        </w:rPr>
        <w:t>（二）落实政府采购政策需满足的资</w:t>
      </w:r>
      <w:bookmarkStart w:id="31" w:name="_GoBack"/>
      <w:bookmarkEnd w:id="31"/>
      <w:r w:rsidRPr="005F0052">
        <w:rPr>
          <w:rFonts w:ascii="宋体" w:hAnsi="宋体" w:cs="宋体" w:hint="eastAsia"/>
          <w:sz w:val="24"/>
          <w:szCs w:val="24"/>
        </w:rPr>
        <w:t>格要求：</w:t>
      </w:r>
      <w:r w:rsidR="0009333D" w:rsidRPr="005F0052">
        <w:rPr>
          <w:rFonts w:ascii="宋体" w:hAnsi="宋体" w:cs="宋体" w:hint="eastAsia"/>
          <w:sz w:val="24"/>
          <w:szCs w:val="24"/>
        </w:rPr>
        <w:t>无</w:t>
      </w:r>
    </w:p>
    <w:p w:rsidR="00E373CC" w:rsidRPr="005F0052" w:rsidRDefault="00E373CC">
      <w:pPr>
        <w:spacing w:line="400" w:lineRule="exact"/>
        <w:ind w:firstLineChars="200" w:firstLine="482"/>
        <w:rPr>
          <w:rFonts w:ascii="宋体" w:hAnsi="宋体" w:cs="宋体"/>
          <w:b/>
          <w:sz w:val="24"/>
          <w:szCs w:val="24"/>
        </w:rPr>
      </w:pPr>
      <w:r w:rsidRPr="005F0052">
        <w:rPr>
          <w:rFonts w:ascii="宋体" w:hAnsi="宋体" w:cs="宋体" w:hint="eastAsia"/>
          <w:b/>
          <w:sz w:val="24"/>
          <w:szCs w:val="24"/>
        </w:rPr>
        <w:t>（三）本项目的特定资格</w:t>
      </w:r>
      <w:r w:rsidR="00303743" w:rsidRPr="005F0052">
        <w:rPr>
          <w:rFonts w:ascii="宋体" w:hAnsi="宋体" w:cs="宋体" w:hint="eastAsia"/>
          <w:b/>
          <w:sz w:val="24"/>
          <w:szCs w:val="24"/>
        </w:rPr>
        <w:t>条件</w:t>
      </w:r>
      <w:r w:rsidRPr="005F0052">
        <w:rPr>
          <w:rFonts w:ascii="宋体" w:hAnsi="宋体" w:cs="宋体" w:hint="eastAsia"/>
          <w:b/>
          <w:sz w:val="24"/>
          <w:szCs w:val="24"/>
        </w:rPr>
        <w:t>要求：</w:t>
      </w:r>
      <w:r w:rsidR="006B268A" w:rsidRPr="005F0052">
        <w:rPr>
          <w:rFonts w:ascii="宋体" w:hAnsi="宋体" w:cs="宋体" w:hint="eastAsia"/>
          <w:b/>
          <w:sz w:val="24"/>
          <w:szCs w:val="24"/>
        </w:rPr>
        <w:t>供应商需至少具有化粪池清掏专业吸污处理车1辆、密封式垃圾运输车辆1台。（提供相关设备购买发票、车辆图片、车辆行驶证等证明材料加盖供应商公章。）</w:t>
      </w:r>
    </w:p>
    <w:p w:rsidR="00AE091C" w:rsidRPr="005F0052" w:rsidRDefault="00E373CC">
      <w:pPr>
        <w:pStyle w:val="23"/>
        <w:adjustRightInd w:val="0"/>
        <w:snapToGrid w:val="0"/>
        <w:spacing w:before="0" w:after="0" w:line="400" w:lineRule="exact"/>
        <w:ind w:firstLineChars="200" w:firstLine="482"/>
        <w:rPr>
          <w:rFonts w:ascii="宋体" w:eastAsia="宋体" w:hAnsi="宋体" w:cs="宋体"/>
          <w:sz w:val="24"/>
        </w:rPr>
      </w:pPr>
      <w:bookmarkStart w:id="32" w:name="_Toc1386"/>
      <w:bookmarkStart w:id="33" w:name="_Toc106034624"/>
      <w:bookmarkStart w:id="34" w:name="_Toc65660333"/>
      <w:bookmarkStart w:id="35" w:name="_Toc11908"/>
      <w:bookmarkStart w:id="36" w:name="_Toc134623419"/>
      <w:r w:rsidRPr="005F0052">
        <w:rPr>
          <w:rFonts w:ascii="宋体" w:eastAsia="宋体" w:hAnsi="宋体" w:cs="宋体" w:hint="eastAsia"/>
          <w:sz w:val="24"/>
        </w:rPr>
        <w:t>四、谈判有关说明</w:t>
      </w:r>
      <w:bookmarkEnd w:id="23"/>
      <w:bookmarkEnd w:id="32"/>
      <w:bookmarkEnd w:id="33"/>
      <w:bookmarkEnd w:id="34"/>
      <w:bookmarkEnd w:id="35"/>
      <w:bookmarkEnd w:id="36"/>
    </w:p>
    <w:p w:rsidR="00E373CC" w:rsidRPr="005F0052" w:rsidRDefault="00E373CC" w:rsidP="006A3BAE">
      <w:pPr>
        <w:spacing w:line="400" w:lineRule="exact"/>
        <w:ind w:firstLineChars="200" w:firstLine="480"/>
        <w:jc w:val="left"/>
        <w:rPr>
          <w:rFonts w:ascii="宋体" w:hAnsi="宋体" w:cs="宋体"/>
          <w:sz w:val="24"/>
          <w:szCs w:val="24"/>
        </w:rPr>
      </w:pPr>
      <w:r w:rsidRPr="005F0052">
        <w:rPr>
          <w:rFonts w:ascii="宋体" w:hAnsi="宋体" w:cs="宋体" w:hint="eastAsia"/>
          <w:sz w:val="24"/>
          <w:szCs w:val="24"/>
        </w:rPr>
        <w:t>（一）</w:t>
      </w:r>
      <w:r w:rsidR="006A3BAE" w:rsidRPr="005F0052">
        <w:rPr>
          <w:rFonts w:ascii="宋体" w:hAnsi="宋体" w:cs="宋体" w:hint="eastAsia"/>
          <w:sz w:val="24"/>
          <w:szCs w:val="24"/>
        </w:rPr>
        <w:t>凡有意参加谈判</w:t>
      </w:r>
      <w:r w:rsidRPr="005F0052">
        <w:rPr>
          <w:rFonts w:ascii="宋体" w:hAnsi="宋体" w:cs="宋体" w:hint="eastAsia"/>
          <w:sz w:val="24"/>
          <w:szCs w:val="24"/>
        </w:rPr>
        <w:t>的供应商，请在</w:t>
      </w:r>
      <w:r w:rsidRPr="005F0052">
        <w:rPr>
          <w:rFonts w:ascii="宋体" w:hAnsi="宋体" w:cs="宋体" w:hint="eastAsia"/>
          <w:sz w:val="24"/>
          <w:szCs w:val="24"/>
          <w:u w:val="single"/>
        </w:rPr>
        <w:t>内江师范学院官网</w:t>
      </w:r>
      <w:r w:rsidRPr="005F0052">
        <w:rPr>
          <w:rFonts w:ascii="宋体" w:hAnsi="宋体" w:cs="宋体" w:hint="eastAsia"/>
          <w:sz w:val="24"/>
          <w:szCs w:val="24"/>
        </w:rPr>
        <w:t>通知公告栏下载本项目谈判文件</w:t>
      </w:r>
      <w:r w:rsidR="006A3BAE" w:rsidRPr="005F0052">
        <w:rPr>
          <w:rFonts w:ascii="宋体" w:hAnsi="宋体" w:cs="宋体" w:hint="eastAsia"/>
          <w:sz w:val="24"/>
          <w:szCs w:val="24"/>
        </w:rPr>
        <w:t>、图纸、工程清单</w:t>
      </w:r>
      <w:r w:rsidRPr="005F0052">
        <w:rPr>
          <w:rFonts w:ascii="宋体" w:hAnsi="宋体" w:cs="宋体" w:hint="eastAsia"/>
          <w:sz w:val="24"/>
          <w:szCs w:val="24"/>
        </w:rPr>
        <w:t>等</w:t>
      </w:r>
      <w:r w:rsidR="006A3BAE" w:rsidRPr="005F0052">
        <w:rPr>
          <w:rFonts w:ascii="宋体" w:hAnsi="宋体" w:cs="宋体" w:hint="eastAsia"/>
          <w:sz w:val="24"/>
          <w:szCs w:val="24"/>
        </w:rPr>
        <w:t>谈判</w:t>
      </w:r>
      <w:r w:rsidRPr="005F0052">
        <w:rPr>
          <w:rFonts w:ascii="宋体" w:hAnsi="宋体" w:cs="宋体" w:hint="eastAsia"/>
          <w:sz w:val="24"/>
          <w:szCs w:val="24"/>
        </w:rPr>
        <w:t>前公布的所有项目资料，无论供应商领取或下载与否，均视为已知晓所有询价内容。</w:t>
      </w:r>
    </w:p>
    <w:p w:rsidR="00E373CC" w:rsidRPr="005F0052" w:rsidRDefault="00E373CC" w:rsidP="00E373CC">
      <w:pPr>
        <w:spacing w:line="400" w:lineRule="exact"/>
        <w:ind w:firstLineChars="200" w:firstLine="480"/>
        <w:rPr>
          <w:rFonts w:ascii="宋体" w:hAnsi="宋体" w:cs="宋体"/>
          <w:sz w:val="24"/>
          <w:szCs w:val="24"/>
        </w:rPr>
      </w:pPr>
      <w:r w:rsidRPr="005F0052">
        <w:rPr>
          <w:rFonts w:ascii="宋体" w:hAnsi="宋体" w:cs="宋体" w:hint="eastAsia"/>
          <w:sz w:val="24"/>
          <w:szCs w:val="24"/>
        </w:rPr>
        <w:t>（二）报名：供应商填写“供应商报名登记表及相关证明材料（附件2）”并于2023年</w:t>
      </w:r>
      <w:r w:rsidR="005F0052">
        <w:rPr>
          <w:rFonts w:ascii="宋体" w:hAnsi="宋体" w:cs="宋体"/>
          <w:sz w:val="24"/>
          <w:szCs w:val="24"/>
        </w:rPr>
        <w:t>6</w:t>
      </w:r>
      <w:r w:rsidRPr="005F0052">
        <w:rPr>
          <w:rFonts w:ascii="宋体" w:hAnsi="宋体" w:cs="宋体" w:hint="eastAsia"/>
          <w:sz w:val="24"/>
          <w:szCs w:val="24"/>
        </w:rPr>
        <w:t>月</w:t>
      </w:r>
      <w:r w:rsidR="005F0052">
        <w:rPr>
          <w:rFonts w:ascii="宋体" w:hAnsi="宋体" w:cs="宋体"/>
          <w:sz w:val="24"/>
          <w:szCs w:val="24"/>
        </w:rPr>
        <w:t>28</w:t>
      </w:r>
      <w:r w:rsidRPr="005F0052">
        <w:rPr>
          <w:rFonts w:ascii="宋体" w:hAnsi="宋体" w:cs="宋体" w:hint="eastAsia"/>
          <w:sz w:val="24"/>
          <w:szCs w:val="24"/>
        </w:rPr>
        <w:t>日17:00前发送至邮箱：njtczbb@163.com，请注明邮件主题：</w:t>
      </w:r>
      <w:r w:rsidR="006A3BAE" w:rsidRPr="005F0052">
        <w:rPr>
          <w:rFonts w:ascii="宋体" w:hAnsi="宋体" w:cs="宋体" w:hint="eastAsia"/>
          <w:sz w:val="24"/>
          <w:szCs w:val="24"/>
        </w:rPr>
        <w:t>内师竞谈[2023]-</w:t>
      </w:r>
      <w:r w:rsidR="003B46B5" w:rsidRPr="005F0052">
        <w:rPr>
          <w:rFonts w:ascii="宋体" w:hAnsi="宋体" w:cs="宋体" w:hint="eastAsia"/>
          <w:sz w:val="24"/>
          <w:szCs w:val="24"/>
        </w:rPr>
        <w:t>00</w:t>
      </w:r>
      <w:r w:rsidR="00811247" w:rsidRPr="005F0052">
        <w:rPr>
          <w:rFonts w:ascii="宋体" w:hAnsi="宋体" w:cs="宋体"/>
          <w:sz w:val="24"/>
          <w:szCs w:val="24"/>
        </w:rPr>
        <w:t>5</w:t>
      </w:r>
      <w:r w:rsidR="006A3BAE" w:rsidRPr="005F0052">
        <w:rPr>
          <w:rFonts w:ascii="宋体" w:hAnsi="宋体" w:cs="宋体" w:hint="eastAsia"/>
          <w:sz w:val="24"/>
          <w:szCs w:val="24"/>
        </w:rPr>
        <w:t>号项目</w:t>
      </w:r>
      <w:r w:rsidRPr="005F0052">
        <w:rPr>
          <w:rFonts w:ascii="宋体" w:hAnsi="宋体" w:cs="宋体" w:hint="eastAsia"/>
          <w:sz w:val="24"/>
          <w:szCs w:val="24"/>
        </w:rPr>
        <w:t>XXX公司报名资料。</w:t>
      </w:r>
      <w:r w:rsidRPr="005F0052">
        <w:rPr>
          <w:rFonts w:ascii="宋体" w:hAnsi="宋体" w:cs="宋体" w:hint="eastAsia"/>
          <w:b/>
          <w:sz w:val="24"/>
          <w:szCs w:val="24"/>
        </w:rPr>
        <w:t>（现场提交响应文件时，请务必提交纸质的报名材料）</w:t>
      </w:r>
    </w:p>
    <w:p w:rsidR="00E373CC" w:rsidRPr="005F0052" w:rsidRDefault="00E373CC" w:rsidP="00E373CC">
      <w:pPr>
        <w:spacing w:line="400" w:lineRule="exact"/>
        <w:ind w:firstLineChars="200" w:firstLine="480"/>
        <w:rPr>
          <w:rFonts w:ascii="宋体" w:hAnsi="宋体" w:cs="宋体"/>
          <w:sz w:val="24"/>
          <w:szCs w:val="24"/>
        </w:rPr>
      </w:pPr>
      <w:r w:rsidRPr="005F0052">
        <w:rPr>
          <w:rFonts w:ascii="宋体" w:hAnsi="宋体" w:cs="宋体" w:hint="eastAsia"/>
          <w:sz w:val="24"/>
          <w:szCs w:val="24"/>
        </w:rPr>
        <w:t>（</w:t>
      </w:r>
      <w:r w:rsidR="006A3BAE" w:rsidRPr="005F0052">
        <w:rPr>
          <w:rFonts w:ascii="宋体" w:hAnsi="宋体" w:cs="宋体" w:hint="eastAsia"/>
          <w:sz w:val="24"/>
          <w:szCs w:val="24"/>
        </w:rPr>
        <w:t>三</w:t>
      </w:r>
      <w:r w:rsidRPr="005F0052">
        <w:rPr>
          <w:rFonts w:ascii="宋体" w:hAnsi="宋体" w:cs="宋体" w:hint="eastAsia"/>
          <w:sz w:val="24"/>
          <w:szCs w:val="24"/>
        </w:rPr>
        <w:t>）</w:t>
      </w:r>
      <w:r w:rsidR="006A3BAE" w:rsidRPr="005F0052">
        <w:rPr>
          <w:rFonts w:ascii="宋体" w:hAnsi="宋体" w:cs="宋体" w:hint="eastAsia"/>
          <w:sz w:val="24"/>
          <w:szCs w:val="24"/>
        </w:rPr>
        <w:t>谈判</w:t>
      </w:r>
      <w:r w:rsidRPr="005F0052">
        <w:rPr>
          <w:rFonts w:ascii="宋体" w:hAnsi="宋体" w:cs="宋体" w:hint="eastAsia"/>
          <w:sz w:val="24"/>
          <w:szCs w:val="24"/>
        </w:rPr>
        <w:t>文件公告期限：自</w:t>
      </w:r>
      <w:r w:rsidR="00811247" w:rsidRPr="005F0052">
        <w:rPr>
          <w:rFonts w:ascii="宋体" w:hAnsi="宋体" w:cs="宋体" w:hint="eastAsia"/>
          <w:sz w:val="24"/>
          <w:szCs w:val="24"/>
        </w:rPr>
        <w:t>谈判</w:t>
      </w:r>
      <w:r w:rsidRPr="005F0052">
        <w:rPr>
          <w:rFonts w:ascii="宋体" w:hAnsi="宋体" w:cs="宋体" w:hint="eastAsia"/>
          <w:sz w:val="24"/>
          <w:szCs w:val="24"/>
        </w:rPr>
        <w:t>公告发布之日起三个工作日。</w:t>
      </w:r>
    </w:p>
    <w:p w:rsidR="00E373CC" w:rsidRPr="005F0052" w:rsidRDefault="006A3BAE" w:rsidP="00E373CC">
      <w:pPr>
        <w:spacing w:line="400" w:lineRule="exact"/>
        <w:ind w:firstLineChars="200" w:firstLine="480"/>
        <w:rPr>
          <w:rFonts w:ascii="宋体" w:hAnsi="宋体" w:cs="宋体"/>
          <w:sz w:val="24"/>
          <w:szCs w:val="24"/>
        </w:rPr>
      </w:pPr>
      <w:r w:rsidRPr="005F0052">
        <w:rPr>
          <w:rFonts w:ascii="宋体" w:hAnsi="宋体" w:cs="宋体" w:hint="eastAsia"/>
          <w:sz w:val="24"/>
          <w:szCs w:val="24"/>
        </w:rPr>
        <w:t>（四</w:t>
      </w:r>
      <w:r w:rsidR="00E373CC" w:rsidRPr="005F0052">
        <w:rPr>
          <w:rFonts w:ascii="宋体" w:hAnsi="宋体" w:cs="宋体" w:hint="eastAsia"/>
          <w:sz w:val="24"/>
          <w:szCs w:val="24"/>
        </w:rPr>
        <w:t>）递交文件截止时间及开标时间：2023年</w:t>
      </w:r>
      <w:r w:rsidR="005F0052">
        <w:rPr>
          <w:rFonts w:ascii="宋体" w:hAnsi="宋体" w:cs="宋体"/>
          <w:sz w:val="24"/>
          <w:szCs w:val="24"/>
        </w:rPr>
        <w:t>6</w:t>
      </w:r>
      <w:r w:rsidR="00E373CC" w:rsidRPr="005F0052">
        <w:rPr>
          <w:rFonts w:ascii="宋体" w:hAnsi="宋体" w:cs="宋体" w:hint="eastAsia"/>
          <w:sz w:val="24"/>
          <w:szCs w:val="24"/>
        </w:rPr>
        <w:t>月</w:t>
      </w:r>
      <w:r w:rsidR="005F0052">
        <w:rPr>
          <w:rFonts w:ascii="宋体" w:hAnsi="宋体" w:cs="宋体"/>
          <w:sz w:val="24"/>
          <w:szCs w:val="24"/>
        </w:rPr>
        <w:t>29</w:t>
      </w:r>
      <w:r w:rsidR="00E373CC" w:rsidRPr="005F0052">
        <w:rPr>
          <w:rFonts w:ascii="宋体" w:hAnsi="宋体" w:cs="宋体" w:hint="eastAsia"/>
          <w:sz w:val="24"/>
          <w:szCs w:val="24"/>
        </w:rPr>
        <w:t>日14：</w:t>
      </w:r>
      <w:r w:rsidR="00F440AE" w:rsidRPr="005F0052">
        <w:rPr>
          <w:rFonts w:ascii="宋体" w:hAnsi="宋体" w:cs="宋体"/>
          <w:sz w:val="24"/>
          <w:szCs w:val="24"/>
        </w:rPr>
        <w:t>3</w:t>
      </w:r>
      <w:r w:rsidR="00E373CC" w:rsidRPr="005F0052">
        <w:rPr>
          <w:rFonts w:ascii="宋体" w:hAnsi="宋体" w:cs="宋体" w:hint="eastAsia"/>
          <w:sz w:val="24"/>
          <w:szCs w:val="24"/>
        </w:rPr>
        <w:t>0（北京时间）</w:t>
      </w:r>
    </w:p>
    <w:p w:rsidR="00E373CC" w:rsidRPr="005F0052" w:rsidRDefault="00E373CC" w:rsidP="00E373CC">
      <w:pPr>
        <w:spacing w:line="400" w:lineRule="exact"/>
        <w:ind w:firstLineChars="200" w:firstLine="480"/>
        <w:rPr>
          <w:rFonts w:ascii="宋体" w:hAnsi="宋体" w:cs="宋体"/>
          <w:sz w:val="24"/>
          <w:szCs w:val="24"/>
        </w:rPr>
      </w:pPr>
      <w:r w:rsidRPr="005F0052">
        <w:rPr>
          <w:rFonts w:ascii="宋体" w:hAnsi="宋体" w:cs="宋体" w:hint="eastAsia"/>
          <w:sz w:val="24"/>
          <w:szCs w:val="24"/>
        </w:rPr>
        <w:t>（</w:t>
      </w:r>
      <w:r w:rsidR="006A3BAE" w:rsidRPr="005F0052">
        <w:rPr>
          <w:rFonts w:ascii="宋体" w:hAnsi="宋体" w:cs="宋体" w:hint="eastAsia"/>
          <w:sz w:val="24"/>
          <w:szCs w:val="24"/>
        </w:rPr>
        <w:t>五</w:t>
      </w:r>
      <w:r w:rsidRPr="005F0052">
        <w:rPr>
          <w:rFonts w:ascii="宋体" w:hAnsi="宋体" w:cs="宋体" w:hint="eastAsia"/>
          <w:sz w:val="24"/>
          <w:szCs w:val="24"/>
        </w:rPr>
        <w:t>）递交文件地点及开标地点：内江市</w:t>
      </w:r>
      <w:r w:rsidR="00811247" w:rsidRPr="005F0052">
        <w:rPr>
          <w:rFonts w:ascii="宋体" w:hAnsi="宋体" w:cs="宋体" w:hint="eastAsia"/>
          <w:sz w:val="24"/>
          <w:szCs w:val="24"/>
        </w:rPr>
        <w:t>东兴区红桥街1号</w:t>
      </w:r>
      <w:r w:rsidRPr="005F0052">
        <w:rPr>
          <w:rFonts w:ascii="宋体" w:hAnsi="宋体" w:cs="宋体" w:hint="eastAsia"/>
          <w:sz w:val="24"/>
          <w:szCs w:val="24"/>
        </w:rPr>
        <w:t>内江师范学院</w:t>
      </w:r>
      <w:r w:rsidR="00F440AE" w:rsidRPr="005F0052">
        <w:rPr>
          <w:rFonts w:ascii="宋体" w:hAnsi="宋体" w:cs="宋体" w:hint="eastAsia"/>
          <w:sz w:val="24"/>
          <w:szCs w:val="24"/>
        </w:rPr>
        <w:t>行知楼</w:t>
      </w:r>
      <w:r w:rsidR="004E09F4" w:rsidRPr="005F0052">
        <w:rPr>
          <w:rFonts w:ascii="宋体" w:hAnsi="宋体" w:cs="宋体" w:hint="eastAsia"/>
          <w:sz w:val="24"/>
          <w:szCs w:val="24"/>
        </w:rPr>
        <w:t>A412</w:t>
      </w:r>
    </w:p>
    <w:p w:rsidR="00AE091C" w:rsidRPr="005F0052" w:rsidRDefault="006A3BAE" w:rsidP="00E373CC">
      <w:pPr>
        <w:spacing w:line="400" w:lineRule="exact"/>
        <w:ind w:firstLineChars="200" w:firstLine="480"/>
        <w:rPr>
          <w:rFonts w:ascii="宋体" w:hAnsi="宋体" w:cs="宋体"/>
          <w:sz w:val="24"/>
          <w:szCs w:val="24"/>
        </w:rPr>
      </w:pPr>
      <w:r w:rsidRPr="005F0052">
        <w:rPr>
          <w:rFonts w:ascii="宋体" w:hAnsi="宋体" w:cs="宋体" w:hint="eastAsia"/>
          <w:sz w:val="24"/>
          <w:szCs w:val="24"/>
        </w:rPr>
        <w:t>谈判文件</w:t>
      </w:r>
      <w:r w:rsidR="00E373CC" w:rsidRPr="005F0052">
        <w:rPr>
          <w:rFonts w:ascii="宋体" w:hAnsi="宋体" w:cs="宋体" w:hint="eastAsia"/>
          <w:sz w:val="24"/>
          <w:szCs w:val="24"/>
        </w:rPr>
        <w:t>自2023年</w:t>
      </w:r>
      <w:r w:rsidR="005F0052">
        <w:rPr>
          <w:rFonts w:ascii="宋体" w:hAnsi="宋体" w:cs="宋体"/>
          <w:sz w:val="24"/>
          <w:szCs w:val="24"/>
        </w:rPr>
        <w:t>6</w:t>
      </w:r>
      <w:r w:rsidR="00E373CC" w:rsidRPr="005F0052">
        <w:rPr>
          <w:rFonts w:ascii="宋体" w:hAnsi="宋体" w:cs="宋体" w:hint="eastAsia"/>
          <w:sz w:val="24"/>
          <w:szCs w:val="24"/>
        </w:rPr>
        <w:t>月</w:t>
      </w:r>
      <w:r w:rsidR="005F0052">
        <w:rPr>
          <w:rFonts w:ascii="宋体" w:hAnsi="宋体" w:cs="宋体"/>
          <w:sz w:val="24"/>
          <w:szCs w:val="24"/>
        </w:rPr>
        <w:t>26</w:t>
      </w:r>
      <w:r w:rsidR="00E373CC" w:rsidRPr="005F0052">
        <w:rPr>
          <w:rFonts w:ascii="宋体" w:hAnsi="宋体" w:cs="宋体" w:hint="eastAsia"/>
          <w:sz w:val="24"/>
          <w:szCs w:val="24"/>
        </w:rPr>
        <w:t>日至2023年</w:t>
      </w:r>
      <w:r w:rsidR="005F0052">
        <w:rPr>
          <w:rFonts w:ascii="宋体" w:hAnsi="宋体" w:cs="宋体"/>
          <w:sz w:val="24"/>
          <w:szCs w:val="24"/>
        </w:rPr>
        <w:t>6</w:t>
      </w:r>
      <w:r w:rsidR="00E373CC" w:rsidRPr="005F0052">
        <w:rPr>
          <w:rFonts w:ascii="宋体" w:hAnsi="宋体" w:cs="宋体" w:hint="eastAsia"/>
          <w:sz w:val="24"/>
          <w:szCs w:val="24"/>
        </w:rPr>
        <w:t>月</w:t>
      </w:r>
      <w:r w:rsidR="005F0052">
        <w:rPr>
          <w:rFonts w:ascii="宋体" w:hAnsi="宋体" w:cs="宋体"/>
          <w:sz w:val="24"/>
          <w:szCs w:val="24"/>
        </w:rPr>
        <w:t>28</w:t>
      </w:r>
      <w:r w:rsidR="00E373CC" w:rsidRPr="005F0052">
        <w:rPr>
          <w:rFonts w:ascii="宋体" w:hAnsi="宋体" w:cs="宋体" w:hint="eastAsia"/>
          <w:sz w:val="24"/>
          <w:szCs w:val="24"/>
        </w:rPr>
        <w:t>日，每天上午0:00:00-12:00:00下午12:00:00-23:59:59网上自动获取。</w:t>
      </w:r>
    </w:p>
    <w:p w:rsidR="00AE091C" w:rsidRPr="005F0052" w:rsidRDefault="006A3BAE">
      <w:pPr>
        <w:pStyle w:val="23"/>
        <w:adjustRightInd w:val="0"/>
        <w:snapToGrid w:val="0"/>
        <w:spacing w:before="0" w:after="0" w:line="400" w:lineRule="exact"/>
        <w:ind w:firstLineChars="200" w:firstLine="482"/>
        <w:rPr>
          <w:rFonts w:ascii="宋体" w:eastAsia="宋体" w:hAnsi="宋体" w:cs="宋体"/>
          <w:sz w:val="24"/>
        </w:rPr>
      </w:pPr>
      <w:bookmarkStart w:id="37" w:name="_Toc6563"/>
      <w:bookmarkStart w:id="38" w:name="_Toc106034627"/>
      <w:bookmarkStart w:id="39" w:name="_Toc521053055"/>
      <w:bookmarkStart w:id="40" w:name="_Toc525047163"/>
      <w:bookmarkStart w:id="41" w:name="_Toc65660336"/>
      <w:bookmarkStart w:id="42" w:name="_Toc16269"/>
      <w:bookmarkStart w:id="43" w:name="_Toc134623420"/>
      <w:bookmarkEnd w:id="24"/>
      <w:r w:rsidRPr="005F0052">
        <w:rPr>
          <w:rFonts w:ascii="宋体" w:eastAsia="宋体" w:hAnsi="宋体" w:cs="宋体" w:hint="eastAsia"/>
          <w:sz w:val="24"/>
        </w:rPr>
        <w:t>五、其它有关规定</w:t>
      </w:r>
      <w:bookmarkEnd w:id="37"/>
      <w:bookmarkEnd w:id="38"/>
      <w:bookmarkEnd w:id="39"/>
      <w:bookmarkEnd w:id="40"/>
      <w:bookmarkEnd w:id="41"/>
      <w:bookmarkEnd w:id="42"/>
      <w:bookmarkEnd w:id="43"/>
    </w:p>
    <w:p w:rsidR="00AE091C" w:rsidRPr="005F0052" w:rsidRDefault="00204DCE">
      <w:pPr>
        <w:snapToGrid w:val="0"/>
        <w:spacing w:line="400" w:lineRule="exact"/>
        <w:ind w:firstLineChars="150" w:firstLine="360"/>
        <w:rPr>
          <w:rFonts w:ascii="宋体" w:hAnsi="宋体" w:cs="宋体"/>
          <w:sz w:val="24"/>
          <w:szCs w:val="24"/>
        </w:rPr>
      </w:pPr>
      <w:r w:rsidRPr="005F0052">
        <w:rPr>
          <w:rFonts w:ascii="宋体" w:hAnsi="宋体" w:cs="宋体" w:hint="eastAsia"/>
          <w:sz w:val="24"/>
          <w:szCs w:val="24"/>
        </w:rPr>
        <w:t>（一）单位负责人为同一人或者存在直接控股、管理关系的不同供应商，不得参加同一合同项（包）下的政府采购活动，否则均为无效谈判。</w:t>
      </w:r>
    </w:p>
    <w:p w:rsidR="00AE091C" w:rsidRPr="005F0052" w:rsidRDefault="00204DCE">
      <w:pPr>
        <w:snapToGrid w:val="0"/>
        <w:spacing w:line="400" w:lineRule="exact"/>
        <w:ind w:firstLineChars="150" w:firstLine="360"/>
        <w:rPr>
          <w:rFonts w:ascii="宋体" w:hAnsi="宋体" w:cs="宋体"/>
          <w:sz w:val="24"/>
          <w:szCs w:val="24"/>
        </w:rPr>
      </w:pPr>
      <w:r w:rsidRPr="005F0052">
        <w:rPr>
          <w:rFonts w:ascii="宋体" w:hAnsi="宋体" w:cs="宋体" w:hint="eastAsia"/>
          <w:sz w:val="24"/>
          <w:szCs w:val="24"/>
        </w:rPr>
        <w:t>（二）为采购项目提供整体设计、规范编制或者项目管理、监理、检测等服务的供应商，不得再参加该采购项目的其他采购活动。</w:t>
      </w:r>
    </w:p>
    <w:p w:rsidR="00AE091C" w:rsidRPr="005F0052" w:rsidRDefault="00204DCE">
      <w:pPr>
        <w:snapToGrid w:val="0"/>
        <w:spacing w:line="400" w:lineRule="exact"/>
        <w:ind w:firstLineChars="150" w:firstLine="360"/>
        <w:rPr>
          <w:rFonts w:ascii="宋体" w:hAnsi="宋体" w:cs="宋体"/>
          <w:sz w:val="24"/>
          <w:szCs w:val="24"/>
        </w:rPr>
      </w:pPr>
      <w:r w:rsidRPr="005F0052">
        <w:rPr>
          <w:rFonts w:ascii="宋体" w:hAnsi="宋体" w:cs="宋体" w:hint="eastAsia"/>
          <w:sz w:val="24"/>
          <w:szCs w:val="24"/>
        </w:rPr>
        <w:lastRenderedPageBreak/>
        <w:t>（三）</w:t>
      </w:r>
      <w:r w:rsidR="00811247" w:rsidRPr="005F0052">
        <w:rPr>
          <w:rFonts w:ascii="宋体" w:hAnsi="宋体" w:cs="宋体" w:hint="eastAsia"/>
          <w:sz w:val="24"/>
          <w:szCs w:val="24"/>
        </w:rPr>
        <w:t>被列入我校供应商黑名单的供应商，不得参与本项目的采购活动</w:t>
      </w:r>
      <w:r w:rsidRPr="005F0052">
        <w:rPr>
          <w:rFonts w:ascii="宋体" w:hAnsi="宋体" w:cs="宋体" w:hint="eastAsia"/>
          <w:sz w:val="24"/>
          <w:szCs w:val="24"/>
        </w:rPr>
        <w:t>。</w:t>
      </w:r>
    </w:p>
    <w:p w:rsidR="00AE091C" w:rsidRPr="005F0052" w:rsidRDefault="00204DCE" w:rsidP="00811247">
      <w:pPr>
        <w:snapToGrid w:val="0"/>
        <w:spacing w:line="400" w:lineRule="exact"/>
        <w:ind w:firstLineChars="150" w:firstLine="360"/>
        <w:jc w:val="left"/>
        <w:rPr>
          <w:rFonts w:ascii="宋体" w:hAnsi="宋体" w:cs="宋体"/>
          <w:sz w:val="24"/>
          <w:szCs w:val="24"/>
        </w:rPr>
      </w:pPr>
      <w:r w:rsidRPr="005F0052">
        <w:rPr>
          <w:rFonts w:ascii="宋体" w:hAnsi="宋体" w:cs="宋体" w:hint="eastAsia"/>
          <w:sz w:val="24"/>
          <w:szCs w:val="24"/>
        </w:rPr>
        <w:t>（</w:t>
      </w:r>
      <w:r w:rsidR="006A3BAE" w:rsidRPr="005F0052">
        <w:rPr>
          <w:rFonts w:ascii="宋体" w:hAnsi="宋体" w:cs="宋体" w:hint="eastAsia"/>
          <w:sz w:val="24"/>
          <w:szCs w:val="24"/>
        </w:rPr>
        <w:t>四</w:t>
      </w:r>
      <w:r w:rsidRPr="005F0052">
        <w:rPr>
          <w:rFonts w:ascii="宋体" w:hAnsi="宋体" w:cs="宋体" w:hint="eastAsia"/>
          <w:sz w:val="24"/>
          <w:szCs w:val="24"/>
        </w:rPr>
        <w:t>）</w:t>
      </w:r>
      <w:r w:rsidR="00811247" w:rsidRPr="005F0052">
        <w:rPr>
          <w:rFonts w:ascii="宋体" w:hAnsi="宋体" w:cs="宋体" w:hint="eastAsia"/>
          <w:sz w:val="24"/>
          <w:szCs w:val="24"/>
        </w:rPr>
        <w:t>本项目的澄清文件（如有）一律在内江师范学院官网（njtc.edu.cn）上发布，请各供应商注意下载或到采购代理机构处领取；无论供应商下载或领取与否，均视同供应商已知晓本项目澄清文件（如果有）的内容</w:t>
      </w:r>
      <w:r w:rsidRPr="005F0052">
        <w:rPr>
          <w:rFonts w:ascii="宋体" w:hAnsi="宋体" w:cs="宋体" w:hint="eastAsia"/>
          <w:sz w:val="24"/>
          <w:szCs w:val="24"/>
        </w:rPr>
        <w:t>。</w:t>
      </w:r>
    </w:p>
    <w:p w:rsidR="00AE091C" w:rsidRPr="005F0052" w:rsidRDefault="006A3BAE">
      <w:pPr>
        <w:snapToGrid w:val="0"/>
        <w:spacing w:line="400" w:lineRule="exact"/>
        <w:ind w:firstLineChars="150" w:firstLine="360"/>
        <w:rPr>
          <w:rFonts w:ascii="宋体" w:hAnsi="宋体" w:cs="宋体"/>
          <w:sz w:val="24"/>
          <w:szCs w:val="24"/>
        </w:rPr>
      </w:pPr>
      <w:r w:rsidRPr="005F0052">
        <w:rPr>
          <w:rFonts w:ascii="宋体" w:hAnsi="宋体" w:cs="宋体" w:hint="eastAsia"/>
          <w:sz w:val="24"/>
          <w:szCs w:val="24"/>
        </w:rPr>
        <w:t>（五</w:t>
      </w:r>
      <w:r w:rsidR="00204DCE" w:rsidRPr="005F0052">
        <w:rPr>
          <w:rFonts w:ascii="宋体" w:hAnsi="宋体" w:cs="宋体" w:hint="eastAsia"/>
          <w:sz w:val="24"/>
          <w:szCs w:val="24"/>
        </w:rPr>
        <w:t>）</w:t>
      </w:r>
      <w:r w:rsidR="00811247" w:rsidRPr="005F0052">
        <w:rPr>
          <w:rFonts w:ascii="宋体" w:hAnsi="宋体" w:cs="宋体" w:hint="eastAsia"/>
          <w:sz w:val="24"/>
          <w:szCs w:val="24"/>
        </w:rPr>
        <w:t>超过响应文件截止时间递交的响应文件，恕不接收</w:t>
      </w:r>
      <w:r w:rsidR="00204DCE" w:rsidRPr="005F0052">
        <w:rPr>
          <w:rFonts w:ascii="宋体" w:hAnsi="宋体" w:cs="宋体" w:hint="eastAsia"/>
          <w:sz w:val="24"/>
          <w:szCs w:val="24"/>
        </w:rPr>
        <w:t>。</w:t>
      </w:r>
    </w:p>
    <w:p w:rsidR="00AE091C" w:rsidRPr="005F0052" w:rsidRDefault="00204DCE">
      <w:pPr>
        <w:snapToGrid w:val="0"/>
        <w:spacing w:line="400" w:lineRule="exact"/>
        <w:ind w:firstLineChars="150" w:firstLine="360"/>
        <w:rPr>
          <w:rFonts w:ascii="宋体" w:hAnsi="宋体" w:cs="宋体"/>
          <w:sz w:val="24"/>
          <w:szCs w:val="24"/>
        </w:rPr>
      </w:pPr>
      <w:r w:rsidRPr="005F0052">
        <w:rPr>
          <w:rFonts w:ascii="宋体" w:hAnsi="宋体" w:cs="宋体" w:hint="eastAsia"/>
          <w:sz w:val="24"/>
          <w:szCs w:val="24"/>
        </w:rPr>
        <w:t>（</w:t>
      </w:r>
      <w:r w:rsidR="006A3BAE" w:rsidRPr="005F0052">
        <w:rPr>
          <w:rFonts w:ascii="宋体" w:hAnsi="宋体" w:cs="宋体" w:hint="eastAsia"/>
          <w:sz w:val="24"/>
          <w:szCs w:val="24"/>
        </w:rPr>
        <w:t>六</w:t>
      </w:r>
      <w:r w:rsidRPr="005F0052">
        <w:rPr>
          <w:rFonts w:ascii="宋体" w:hAnsi="宋体" w:cs="宋体" w:hint="eastAsia"/>
          <w:sz w:val="24"/>
          <w:szCs w:val="24"/>
        </w:rPr>
        <w:t>）</w:t>
      </w:r>
      <w:r w:rsidR="00811247" w:rsidRPr="005F0052">
        <w:rPr>
          <w:rFonts w:ascii="宋体" w:hAnsi="宋体" w:cs="宋体" w:hint="eastAsia"/>
          <w:sz w:val="24"/>
          <w:szCs w:val="24"/>
        </w:rPr>
        <w:t>谈判费用：无论谈判结果如何，供应商参与本项目谈判的所有费用均应由供应商自行承担</w:t>
      </w:r>
      <w:r w:rsidRPr="005F0052">
        <w:rPr>
          <w:rFonts w:ascii="宋体" w:hAnsi="宋体" w:cs="宋体" w:hint="eastAsia"/>
          <w:sz w:val="24"/>
          <w:szCs w:val="24"/>
        </w:rPr>
        <w:t>。</w:t>
      </w:r>
    </w:p>
    <w:p w:rsidR="00811247" w:rsidRPr="005F0052" w:rsidRDefault="006A3BAE" w:rsidP="00811247">
      <w:pPr>
        <w:snapToGrid w:val="0"/>
        <w:spacing w:line="400" w:lineRule="exact"/>
        <w:ind w:firstLineChars="150" w:firstLine="360"/>
        <w:rPr>
          <w:rFonts w:ascii="宋体" w:hAnsi="宋体" w:cs="宋体"/>
          <w:sz w:val="24"/>
          <w:szCs w:val="24"/>
        </w:rPr>
      </w:pPr>
      <w:r w:rsidRPr="005F0052">
        <w:rPr>
          <w:rFonts w:ascii="宋体" w:hAnsi="宋体" w:cs="宋体" w:hint="eastAsia"/>
          <w:sz w:val="24"/>
          <w:szCs w:val="24"/>
        </w:rPr>
        <w:t>（七</w:t>
      </w:r>
      <w:r w:rsidR="00204DCE" w:rsidRPr="005F0052">
        <w:rPr>
          <w:rFonts w:ascii="宋体" w:hAnsi="宋体" w:cs="宋体" w:hint="eastAsia"/>
          <w:sz w:val="24"/>
          <w:szCs w:val="24"/>
        </w:rPr>
        <w:t>）</w:t>
      </w:r>
      <w:r w:rsidR="00811247" w:rsidRPr="005F0052">
        <w:rPr>
          <w:rFonts w:ascii="宋体" w:hAnsi="宋体" w:cs="宋体" w:hint="eastAsia"/>
          <w:sz w:val="24"/>
          <w:szCs w:val="24"/>
        </w:rPr>
        <w:t>本项目不接受联合体参与谈判，否则按无效处理。</w:t>
      </w:r>
    </w:p>
    <w:p w:rsidR="00811247" w:rsidRPr="005F0052" w:rsidRDefault="00811247" w:rsidP="00811247">
      <w:pPr>
        <w:snapToGrid w:val="0"/>
        <w:spacing w:line="400" w:lineRule="exact"/>
        <w:ind w:firstLineChars="150" w:firstLine="360"/>
      </w:pPr>
      <w:r w:rsidRPr="005F0052">
        <w:rPr>
          <w:rFonts w:ascii="宋体" w:hAnsi="宋体" w:cs="宋体" w:hint="eastAsia"/>
          <w:sz w:val="24"/>
          <w:szCs w:val="24"/>
        </w:rPr>
        <w:t>（八）本项目不接受合同分包，否则按无效处理</w:t>
      </w:r>
      <w:r w:rsidR="00204DCE" w:rsidRPr="005F0052">
        <w:rPr>
          <w:rFonts w:ascii="宋体" w:hAnsi="宋体" w:cs="宋体" w:hint="eastAsia"/>
          <w:sz w:val="24"/>
          <w:szCs w:val="24"/>
        </w:rPr>
        <w:t>。</w:t>
      </w:r>
    </w:p>
    <w:p w:rsidR="00AE091C" w:rsidRPr="005F0052" w:rsidRDefault="006A3BAE">
      <w:pPr>
        <w:pStyle w:val="23"/>
        <w:adjustRightInd w:val="0"/>
        <w:snapToGrid w:val="0"/>
        <w:spacing w:before="0" w:after="0" w:line="400" w:lineRule="exact"/>
        <w:ind w:firstLineChars="200" w:firstLine="482"/>
        <w:rPr>
          <w:rFonts w:ascii="宋体" w:eastAsia="宋体" w:hAnsi="宋体" w:cs="宋体"/>
          <w:sz w:val="24"/>
        </w:rPr>
      </w:pPr>
      <w:bookmarkStart w:id="44" w:name="_Toc106034628"/>
      <w:bookmarkStart w:id="45" w:name="_Toc10415"/>
      <w:bookmarkStart w:id="46" w:name="_Toc521053056"/>
      <w:bookmarkStart w:id="47" w:name="_Toc525047164"/>
      <w:bookmarkStart w:id="48" w:name="_Toc65660337"/>
      <w:bookmarkStart w:id="49" w:name="_Toc1733"/>
      <w:bookmarkStart w:id="50" w:name="_Toc134623421"/>
      <w:r w:rsidRPr="005F0052">
        <w:rPr>
          <w:rFonts w:ascii="宋体" w:eastAsia="宋体" w:hAnsi="宋体" w:cs="宋体" w:hint="eastAsia"/>
          <w:sz w:val="24"/>
        </w:rPr>
        <w:t>六</w:t>
      </w:r>
      <w:r w:rsidR="00204DCE" w:rsidRPr="005F0052">
        <w:rPr>
          <w:rFonts w:ascii="宋体" w:eastAsia="宋体" w:hAnsi="宋体" w:cs="宋体" w:hint="eastAsia"/>
          <w:sz w:val="24"/>
        </w:rPr>
        <w:t>、联系方式</w:t>
      </w:r>
      <w:bookmarkEnd w:id="44"/>
      <w:bookmarkEnd w:id="45"/>
      <w:bookmarkEnd w:id="46"/>
      <w:bookmarkEnd w:id="47"/>
      <w:bookmarkEnd w:id="48"/>
      <w:bookmarkEnd w:id="49"/>
      <w:bookmarkEnd w:id="50"/>
    </w:p>
    <w:p w:rsidR="006A3BAE" w:rsidRPr="005F0052" w:rsidRDefault="006A3BAE" w:rsidP="006A3BAE">
      <w:pPr>
        <w:snapToGrid w:val="0"/>
        <w:spacing w:line="400" w:lineRule="exact"/>
        <w:ind w:firstLineChars="200" w:firstLine="480"/>
        <w:rPr>
          <w:rFonts w:ascii="宋体" w:hAnsi="宋体" w:cs="宋体"/>
          <w:sz w:val="24"/>
          <w:szCs w:val="24"/>
        </w:rPr>
      </w:pPr>
      <w:r w:rsidRPr="005F0052">
        <w:rPr>
          <w:rFonts w:ascii="宋体" w:hAnsi="宋体" w:cs="宋体" w:hint="eastAsia"/>
          <w:sz w:val="24"/>
          <w:szCs w:val="24"/>
        </w:rPr>
        <w:t>（一）采购联系人：</w:t>
      </w:r>
      <w:r w:rsidR="00811247" w:rsidRPr="005F0052">
        <w:rPr>
          <w:rFonts w:ascii="宋体" w:hAnsi="宋体" w:cs="宋体" w:hint="eastAsia"/>
          <w:sz w:val="24"/>
          <w:szCs w:val="24"/>
        </w:rPr>
        <w:t>兰</w:t>
      </w:r>
      <w:r w:rsidRPr="005F0052">
        <w:rPr>
          <w:rFonts w:ascii="宋体" w:hAnsi="宋体" w:cs="宋体" w:hint="eastAsia"/>
          <w:sz w:val="24"/>
          <w:szCs w:val="24"/>
        </w:rPr>
        <w:t>老师</w:t>
      </w:r>
    </w:p>
    <w:p w:rsidR="006A3BAE" w:rsidRPr="005F0052" w:rsidRDefault="006A3BAE" w:rsidP="006A3BAE">
      <w:pPr>
        <w:snapToGrid w:val="0"/>
        <w:spacing w:line="400" w:lineRule="exact"/>
        <w:ind w:firstLineChars="200" w:firstLine="480"/>
        <w:rPr>
          <w:rFonts w:ascii="宋体" w:hAnsi="宋体" w:cs="宋体"/>
          <w:sz w:val="24"/>
          <w:szCs w:val="24"/>
        </w:rPr>
      </w:pPr>
      <w:r w:rsidRPr="005F0052">
        <w:rPr>
          <w:rFonts w:ascii="宋体" w:hAnsi="宋体" w:cs="宋体" w:hint="eastAsia"/>
          <w:sz w:val="24"/>
          <w:szCs w:val="24"/>
        </w:rPr>
        <w:t>电话：</w:t>
      </w:r>
      <w:r w:rsidR="00811247" w:rsidRPr="005F0052">
        <w:rPr>
          <w:rFonts w:ascii="宋体" w:hAnsi="宋体" w:cs="宋体"/>
          <w:sz w:val="24"/>
          <w:szCs w:val="24"/>
        </w:rPr>
        <w:t>15884877452</w:t>
      </w:r>
    </w:p>
    <w:p w:rsidR="006A3BAE" w:rsidRPr="005F0052" w:rsidRDefault="006A3BAE" w:rsidP="006A3BAE">
      <w:pPr>
        <w:snapToGrid w:val="0"/>
        <w:spacing w:line="400" w:lineRule="exact"/>
        <w:ind w:firstLineChars="200" w:firstLine="480"/>
        <w:rPr>
          <w:rFonts w:ascii="宋体" w:hAnsi="宋体" w:cs="宋体"/>
          <w:sz w:val="24"/>
          <w:szCs w:val="24"/>
        </w:rPr>
      </w:pPr>
      <w:r w:rsidRPr="005F0052">
        <w:rPr>
          <w:rFonts w:ascii="宋体" w:hAnsi="宋体" w:cs="宋体" w:hint="eastAsia"/>
          <w:sz w:val="24"/>
          <w:szCs w:val="24"/>
        </w:rPr>
        <w:t>（二）采购代理机构联系人：魏老师</w:t>
      </w:r>
    </w:p>
    <w:p w:rsidR="00AE091C" w:rsidRPr="005F0052" w:rsidRDefault="006A3BAE" w:rsidP="006A3BAE">
      <w:pPr>
        <w:snapToGrid w:val="0"/>
        <w:spacing w:line="400" w:lineRule="exact"/>
        <w:ind w:firstLineChars="200" w:firstLine="480"/>
        <w:rPr>
          <w:rFonts w:ascii="宋体" w:hAnsi="宋体" w:cs="宋体"/>
          <w:sz w:val="24"/>
          <w:szCs w:val="24"/>
          <w:highlight w:val="yellow"/>
        </w:rPr>
        <w:sectPr w:rsidR="00AE091C" w:rsidRPr="005F0052">
          <w:pgSz w:w="11907" w:h="16840"/>
          <w:pgMar w:top="1134" w:right="1418" w:bottom="1134" w:left="1418" w:header="964" w:footer="992" w:gutter="0"/>
          <w:pgNumType w:fmt="numberInDash"/>
          <w:cols w:space="720"/>
          <w:docGrid w:linePitch="312"/>
        </w:sectPr>
      </w:pPr>
      <w:r w:rsidRPr="005F0052">
        <w:rPr>
          <w:rFonts w:ascii="宋体" w:hAnsi="宋体" w:cs="宋体" w:hint="eastAsia"/>
          <w:sz w:val="24"/>
          <w:szCs w:val="24"/>
        </w:rPr>
        <w:t>电话：2343127 15884886016</w:t>
      </w:r>
    </w:p>
    <w:p w:rsidR="00AE091C" w:rsidRPr="005F0052" w:rsidRDefault="00204DCE">
      <w:pPr>
        <w:pStyle w:val="1"/>
        <w:spacing w:line="360" w:lineRule="auto"/>
        <w:jc w:val="center"/>
        <w:rPr>
          <w:rFonts w:hAnsi="宋体" w:cs="宋体"/>
          <w:b/>
          <w:sz w:val="36"/>
          <w:szCs w:val="30"/>
        </w:rPr>
      </w:pPr>
      <w:bookmarkStart w:id="51" w:name="_Toc14516"/>
      <w:bookmarkStart w:id="52" w:name="_Toc65660338"/>
      <w:bookmarkStart w:id="53" w:name="_Toc23331"/>
      <w:bookmarkStart w:id="54" w:name="_Toc1292"/>
      <w:bookmarkStart w:id="55" w:name="_Toc106034629"/>
      <w:bookmarkStart w:id="56" w:name="_Toc134623422"/>
      <w:bookmarkStart w:id="57" w:name="_Toc102227313"/>
      <w:r w:rsidRPr="005F0052">
        <w:rPr>
          <w:rFonts w:hAnsi="宋体" w:cs="宋体" w:hint="eastAsia"/>
          <w:b/>
          <w:sz w:val="36"/>
          <w:szCs w:val="30"/>
        </w:rPr>
        <w:lastRenderedPageBreak/>
        <w:t>第二</w:t>
      </w:r>
      <w:r w:rsidR="001C7B6F" w:rsidRPr="005F0052">
        <w:rPr>
          <w:rFonts w:hAnsi="宋体" w:cs="宋体" w:hint="eastAsia"/>
          <w:b/>
          <w:sz w:val="36"/>
          <w:szCs w:val="30"/>
        </w:rPr>
        <w:t>章</w:t>
      </w:r>
      <w:r w:rsidRPr="005F0052">
        <w:rPr>
          <w:rFonts w:hAnsi="宋体" w:cs="宋体" w:hint="eastAsia"/>
          <w:b/>
          <w:sz w:val="36"/>
          <w:szCs w:val="30"/>
        </w:rPr>
        <w:t xml:space="preserve">  谈判项目技术（质量）需求</w:t>
      </w:r>
      <w:bookmarkEnd w:id="51"/>
      <w:bookmarkEnd w:id="52"/>
      <w:bookmarkEnd w:id="53"/>
      <w:bookmarkEnd w:id="54"/>
      <w:bookmarkEnd w:id="55"/>
      <w:bookmarkEnd w:id="56"/>
    </w:p>
    <w:p w:rsidR="00AE091C" w:rsidRPr="005F0052" w:rsidRDefault="00204DCE">
      <w:pPr>
        <w:pStyle w:val="23"/>
        <w:adjustRightInd w:val="0"/>
        <w:snapToGrid w:val="0"/>
        <w:spacing w:before="0" w:after="0" w:line="400" w:lineRule="exact"/>
        <w:ind w:firstLineChars="200" w:firstLine="482"/>
        <w:rPr>
          <w:rFonts w:ascii="宋体" w:eastAsia="宋体" w:hAnsi="宋体" w:cs="宋体"/>
          <w:sz w:val="24"/>
        </w:rPr>
      </w:pPr>
      <w:bookmarkStart w:id="58" w:name="_Toc26971"/>
      <w:bookmarkStart w:id="59" w:name="_Toc106034630"/>
      <w:bookmarkStart w:id="60" w:name="_Toc65660339"/>
      <w:bookmarkStart w:id="61" w:name="_Toc24129"/>
      <w:bookmarkStart w:id="62" w:name="_Toc134623423"/>
      <w:r w:rsidRPr="005F0052">
        <w:rPr>
          <w:rFonts w:ascii="宋体" w:eastAsia="宋体" w:hAnsi="宋体" w:cs="宋体" w:hint="eastAsia"/>
          <w:sz w:val="24"/>
        </w:rPr>
        <w:t>一、</w:t>
      </w:r>
      <w:bookmarkEnd w:id="58"/>
      <w:bookmarkEnd w:id="59"/>
      <w:bookmarkEnd w:id="60"/>
      <w:bookmarkEnd w:id="61"/>
      <w:r w:rsidRPr="005F0052">
        <w:rPr>
          <w:rFonts w:ascii="宋体" w:eastAsia="宋体" w:hAnsi="宋体" w:cs="宋体" w:hint="eastAsia"/>
          <w:sz w:val="24"/>
        </w:rPr>
        <w:t>项目</w:t>
      </w:r>
      <w:r w:rsidR="007B629F" w:rsidRPr="005F0052">
        <w:rPr>
          <w:rFonts w:ascii="宋体" w:eastAsia="宋体" w:hAnsi="宋体" w:cs="宋体" w:hint="eastAsia"/>
          <w:sz w:val="24"/>
        </w:rPr>
        <w:t>情</w:t>
      </w:r>
      <w:r w:rsidRPr="005F0052">
        <w:rPr>
          <w:rFonts w:ascii="宋体" w:eastAsia="宋体" w:hAnsi="宋体" w:cs="宋体" w:hint="eastAsia"/>
          <w:sz w:val="24"/>
        </w:rPr>
        <w:t>况</w:t>
      </w:r>
      <w:bookmarkEnd w:id="62"/>
    </w:p>
    <w:tbl>
      <w:tblPr>
        <w:tblStyle w:val="affffffd"/>
        <w:tblW w:w="0" w:type="auto"/>
        <w:jc w:val="center"/>
        <w:tblLook w:val="04A0" w:firstRow="1" w:lastRow="0" w:firstColumn="1" w:lastColumn="0" w:noHBand="0" w:noVBand="1"/>
      </w:tblPr>
      <w:tblGrid>
        <w:gridCol w:w="846"/>
        <w:gridCol w:w="1701"/>
        <w:gridCol w:w="2977"/>
        <w:gridCol w:w="2976"/>
      </w:tblGrid>
      <w:tr w:rsidR="005F0052" w:rsidRPr="005F0052" w:rsidTr="00482864">
        <w:trPr>
          <w:jc w:val="center"/>
        </w:trPr>
        <w:tc>
          <w:tcPr>
            <w:tcW w:w="846" w:type="dxa"/>
            <w:vAlign w:val="center"/>
          </w:tcPr>
          <w:p w:rsidR="00482864" w:rsidRPr="005F0052" w:rsidRDefault="00482864" w:rsidP="007B629F">
            <w:pPr>
              <w:snapToGrid w:val="0"/>
              <w:spacing w:line="400" w:lineRule="exact"/>
              <w:jc w:val="center"/>
              <w:rPr>
                <w:rFonts w:ascii="宋体" w:hAnsi="宋体" w:cs="宋体"/>
                <w:sz w:val="24"/>
                <w:szCs w:val="24"/>
              </w:rPr>
            </w:pPr>
            <w:r w:rsidRPr="005F0052">
              <w:rPr>
                <w:rFonts w:ascii="宋体" w:hAnsi="宋体" w:cs="宋体" w:hint="eastAsia"/>
                <w:sz w:val="24"/>
                <w:szCs w:val="24"/>
              </w:rPr>
              <w:t>序号</w:t>
            </w:r>
          </w:p>
        </w:tc>
        <w:tc>
          <w:tcPr>
            <w:tcW w:w="1701" w:type="dxa"/>
            <w:vAlign w:val="center"/>
          </w:tcPr>
          <w:p w:rsidR="00482864" w:rsidRPr="005F0052" w:rsidRDefault="00482864" w:rsidP="007B629F">
            <w:pPr>
              <w:snapToGrid w:val="0"/>
              <w:spacing w:line="400" w:lineRule="exact"/>
              <w:jc w:val="center"/>
              <w:rPr>
                <w:rFonts w:ascii="宋体" w:hAnsi="宋体" w:cs="宋体"/>
                <w:sz w:val="24"/>
                <w:szCs w:val="24"/>
              </w:rPr>
            </w:pPr>
            <w:r w:rsidRPr="005F0052">
              <w:rPr>
                <w:rFonts w:ascii="宋体" w:hAnsi="宋体" w:cs="宋体" w:hint="eastAsia"/>
                <w:sz w:val="24"/>
                <w:szCs w:val="24"/>
              </w:rPr>
              <w:t>服务内容</w:t>
            </w:r>
          </w:p>
        </w:tc>
        <w:tc>
          <w:tcPr>
            <w:tcW w:w="2977" w:type="dxa"/>
            <w:vAlign w:val="center"/>
          </w:tcPr>
          <w:p w:rsidR="00482864" w:rsidRPr="005F0052" w:rsidRDefault="00482864" w:rsidP="007B629F">
            <w:pPr>
              <w:snapToGrid w:val="0"/>
              <w:spacing w:line="400" w:lineRule="exact"/>
              <w:jc w:val="center"/>
              <w:rPr>
                <w:rFonts w:ascii="宋体" w:hAnsi="宋体" w:cs="宋体"/>
                <w:sz w:val="24"/>
                <w:szCs w:val="24"/>
              </w:rPr>
            </w:pPr>
            <w:r w:rsidRPr="005F0052">
              <w:rPr>
                <w:rFonts w:ascii="宋体" w:hAnsi="宋体" w:cs="宋体" w:hint="eastAsia"/>
                <w:sz w:val="24"/>
                <w:szCs w:val="24"/>
              </w:rPr>
              <w:t>化粪池数量</w:t>
            </w:r>
          </w:p>
        </w:tc>
        <w:tc>
          <w:tcPr>
            <w:tcW w:w="2976" w:type="dxa"/>
            <w:vAlign w:val="center"/>
          </w:tcPr>
          <w:p w:rsidR="00482864" w:rsidRPr="005F0052" w:rsidRDefault="00482864" w:rsidP="00482864">
            <w:pPr>
              <w:snapToGrid w:val="0"/>
              <w:spacing w:line="400" w:lineRule="exact"/>
              <w:jc w:val="center"/>
              <w:rPr>
                <w:rFonts w:ascii="宋体" w:hAnsi="宋体" w:cs="宋体"/>
                <w:sz w:val="24"/>
                <w:szCs w:val="24"/>
              </w:rPr>
            </w:pPr>
            <w:r w:rsidRPr="005F0052">
              <w:rPr>
                <w:rFonts w:ascii="宋体" w:hAnsi="宋体" w:cs="宋体" w:hint="eastAsia"/>
                <w:sz w:val="24"/>
                <w:szCs w:val="24"/>
              </w:rPr>
              <w:t>常住人口</w:t>
            </w:r>
          </w:p>
        </w:tc>
      </w:tr>
      <w:tr w:rsidR="005F0052" w:rsidRPr="005F0052" w:rsidTr="00482864">
        <w:trPr>
          <w:jc w:val="center"/>
        </w:trPr>
        <w:tc>
          <w:tcPr>
            <w:tcW w:w="846" w:type="dxa"/>
            <w:vAlign w:val="center"/>
          </w:tcPr>
          <w:p w:rsidR="00482864" w:rsidRPr="005F0052" w:rsidRDefault="00482864" w:rsidP="007B629F">
            <w:pPr>
              <w:snapToGrid w:val="0"/>
              <w:spacing w:line="400" w:lineRule="exact"/>
              <w:jc w:val="center"/>
              <w:rPr>
                <w:rFonts w:ascii="宋体" w:hAnsi="宋体" w:cs="宋体"/>
                <w:sz w:val="24"/>
                <w:szCs w:val="24"/>
              </w:rPr>
            </w:pPr>
            <w:r w:rsidRPr="005F0052">
              <w:rPr>
                <w:rFonts w:ascii="宋体" w:hAnsi="宋体" w:cs="宋体" w:hint="eastAsia"/>
                <w:sz w:val="24"/>
                <w:szCs w:val="24"/>
              </w:rPr>
              <w:t>1</w:t>
            </w:r>
          </w:p>
        </w:tc>
        <w:tc>
          <w:tcPr>
            <w:tcW w:w="1701" w:type="dxa"/>
            <w:vAlign w:val="center"/>
          </w:tcPr>
          <w:p w:rsidR="00482864" w:rsidRPr="005F0052" w:rsidRDefault="00482864" w:rsidP="007B629F">
            <w:pPr>
              <w:snapToGrid w:val="0"/>
              <w:spacing w:line="400" w:lineRule="exact"/>
              <w:jc w:val="center"/>
              <w:rPr>
                <w:rFonts w:ascii="宋体" w:hAnsi="宋体" w:cs="宋体"/>
                <w:sz w:val="24"/>
                <w:szCs w:val="24"/>
              </w:rPr>
            </w:pPr>
            <w:r w:rsidRPr="005F0052">
              <w:rPr>
                <w:rFonts w:ascii="宋体" w:hAnsi="宋体" w:cs="宋体" w:hint="eastAsia"/>
                <w:sz w:val="24"/>
                <w:szCs w:val="24"/>
              </w:rPr>
              <w:t>化粪池清掏</w:t>
            </w:r>
          </w:p>
        </w:tc>
        <w:tc>
          <w:tcPr>
            <w:tcW w:w="2977" w:type="dxa"/>
            <w:vAlign w:val="center"/>
          </w:tcPr>
          <w:p w:rsidR="00482864" w:rsidRPr="005F0052" w:rsidRDefault="00482864" w:rsidP="00482864">
            <w:pPr>
              <w:snapToGrid w:val="0"/>
              <w:spacing w:line="400" w:lineRule="exact"/>
              <w:jc w:val="center"/>
              <w:rPr>
                <w:rFonts w:ascii="宋体" w:hAnsi="宋体" w:cs="宋体"/>
                <w:sz w:val="24"/>
                <w:szCs w:val="24"/>
              </w:rPr>
            </w:pPr>
            <w:r w:rsidRPr="005F0052">
              <w:rPr>
                <w:rFonts w:ascii="宋体" w:hAnsi="宋体" w:cs="宋体" w:hint="eastAsia"/>
                <w:sz w:val="24"/>
                <w:szCs w:val="24"/>
              </w:rPr>
              <w:t>桐梓校区2</w:t>
            </w:r>
            <w:r w:rsidRPr="005F0052">
              <w:rPr>
                <w:rFonts w:ascii="宋体" w:hAnsi="宋体" w:cs="宋体"/>
                <w:sz w:val="24"/>
                <w:szCs w:val="24"/>
              </w:rPr>
              <w:t>5</w:t>
            </w:r>
            <w:r w:rsidRPr="005F0052">
              <w:rPr>
                <w:rFonts w:ascii="宋体" w:hAnsi="宋体" w:cs="宋体" w:hint="eastAsia"/>
                <w:sz w:val="24"/>
                <w:szCs w:val="24"/>
              </w:rPr>
              <w:t>个</w:t>
            </w:r>
          </w:p>
          <w:p w:rsidR="00482864" w:rsidRPr="005F0052" w:rsidRDefault="00482864" w:rsidP="00482864">
            <w:pPr>
              <w:pStyle w:val="a4"/>
              <w:jc w:val="center"/>
            </w:pPr>
            <w:r w:rsidRPr="005F0052">
              <w:rPr>
                <w:rFonts w:ascii="宋体" w:eastAsia="宋体" w:hAnsi="宋体" w:cs="宋体" w:hint="eastAsia"/>
                <w:sz w:val="24"/>
                <w:szCs w:val="24"/>
              </w:rPr>
              <w:t>高桥校区3</w:t>
            </w:r>
            <w:r w:rsidRPr="005F0052">
              <w:rPr>
                <w:rFonts w:ascii="宋体" w:eastAsia="宋体" w:hAnsi="宋体" w:cs="宋体"/>
                <w:sz w:val="24"/>
                <w:szCs w:val="24"/>
              </w:rPr>
              <w:t>7</w:t>
            </w:r>
            <w:r w:rsidRPr="005F0052">
              <w:rPr>
                <w:rFonts w:ascii="宋体" w:eastAsia="宋体" w:hAnsi="宋体" w:cs="宋体" w:hint="eastAsia"/>
                <w:sz w:val="24"/>
                <w:szCs w:val="24"/>
              </w:rPr>
              <w:t>个</w:t>
            </w:r>
          </w:p>
        </w:tc>
        <w:tc>
          <w:tcPr>
            <w:tcW w:w="2976" w:type="dxa"/>
            <w:vAlign w:val="center"/>
          </w:tcPr>
          <w:p w:rsidR="00482864" w:rsidRPr="005F0052" w:rsidRDefault="00482864" w:rsidP="00482864">
            <w:pPr>
              <w:snapToGrid w:val="0"/>
              <w:spacing w:line="400" w:lineRule="exact"/>
              <w:jc w:val="center"/>
              <w:rPr>
                <w:rFonts w:ascii="宋体" w:hAnsi="宋体" w:cs="宋体"/>
                <w:sz w:val="24"/>
                <w:szCs w:val="24"/>
              </w:rPr>
            </w:pPr>
            <w:r w:rsidRPr="005F0052">
              <w:rPr>
                <w:rFonts w:ascii="宋体" w:hAnsi="宋体" w:cs="宋体" w:hint="eastAsia"/>
                <w:sz w:val="24"/>
                <w:szCs w:val="24"/>
              </w:rPr>
              <w:t>春季学期：1</w:t>
            </w:r>
            <w:r w:rsidRPr="005F0052">
              <w:rPr>
                <w:rFonts w:ascii="宋体" w:hAnsi="宋体" w:cs="宋体"/>
                <w:sz w:val="24"/>
                <w:szCs w:val="24"/>
              </w:rPr>
              <w:t>9750</w:t>
            </w:r>
            <w:r w:rsidRPr="005F0052">
              <w:rPr>
                <w:rFonts w:ascii="宋体" w:hAnsi="宋体" w:cs="宋体" w:hint="eastAsia"/>
                <w:sz w:val="24"/>
                <w:szCs w:val="24"/>
              </w:rPr>
              <w:t>人</w:t>
            </w:r>
          </w:p>
          <w:p w:rsidR="00482864" w:rsidRPr="005F0052" w:rsidRDefault="00482864" w:rsidP="00482864">
            <w:pPr>
              <w:pStyle w:val="a4"/>
              <w:jc w:val="center"/>
            </w:pPr>
            <w:r w:rsidRPr="005F0052">
              <w:rPr>
                <w:rFonts w:ascii="宋体" w:eastAsia="宋体" w:hAnsi="宋体" w:cs="宋体" w:hint="eastAsia"/>
                <w:sz w:val="24"/>
                <w:szCs w:val="24"/>
              </w:rPr>
              <w:t>寒暑假：6</w:t>
            </w:r>
            <w:r w:rsidRPr="005F0052">
              <w:rPr>
                <w:rFonts w:ascii="宋体" w:eastAsia="宋体" w:hAnsi="宋体" w:cs="宋体"/>
                <w:sz w:val="24"/>
                <w:szCs w:val="24"/>
              </w:rPr>
              <w:t>000</w:t>
            </w:r>
            <w:r w:rsidRPr="005F0052">
              <w:rPr>
                <w:rFonts w:ascii="宋体" w:eastAsia="宋体" w:hAnsi="宋体" w:cs="宋体" w:hint="eastAsia"/>
                <w:sz w:val="24"/>
                <w:szCs w:val="24"/>
              </w:rPr>
              <w:t>人</w:t>
            </w:r>
          </w:p>
        </w:tc>
      </w:tr>
    </w:tbl>
    <w:p w:rsidR="00F5385C" w:rsidRPr="005F0052" w:rsidRDefault="00F5385C" w:rsidP="00F5385C">
      <w:pPr>
        <w:pStyle w:val="23"/>
        <w:adjustRightInd w:val="0"/>
        <w:snapToGrid w:val="0"/>
        <w:spacing w:before="0" w:after="0" w:line="400" w:lineRule="exact"/>
        <w:ind w:firstLineChars="200" w:firstLine="482"/>
        <w:rPr>
          <w:rFonts w:ascii="宋体" w:eastAsia="宋体" w:hAnsi="宋体" w:cs="宋体"/>
          <w:sz w:val="24"/>
        </w:rPr>
      </w:pPr>
      <w:r w:rsidRPr="005F0052">
        <w:rPr>
          <w:rFonts w:ascii="宋体" w:eastAsia="宋体" w:hAnsi="宋体" w:cs="宋体" w:hint="eastAsia"/>
          <w:sz w:val="24"/>
        </w:rPr>
        <w:t>二、服务内容：</w:t>
      </w:r>
    </w:p>
    <w:p w:rsidR="00F5385C" w:rsidRPr="005F0052" w:rsidRDefault="00F5385C" w:rsidP="00F5385C">
      <w:pPr>
        <w:spacing w:line="400" w:lineRule="exact"/>
        <w:ind w:firstLineChars="200" w:firstLine="480"/>
        <w:jc w:val="left"/>
        <w:rPr>
          <w:rFonts w:ascii="宋体" w:hAnsi="宋体" w:cs="宋体"/>
          <w:sz w:val="24"/>
          <w:szCs w:val="24"/>
        </w:rPr>
      </w:pPr>
      <w:r w:rsidRPr="005F0052">
        <w:rPr>
          <w:rFonts w:ascii="宋体" w:hAnsi="宋体" w:cs="宋体" w:hint="eastAsia"/>
          <w:sz w:val="24"/>
          <w:szCs w:val="24"/>
        </w:rPr>
        <w:t>（一）供应商一年内需完成常规清理2次，主要清除化粪池池内杂物结垢、以清水见底为清理合格。每处化粪池清理完毕、经甲方验收合格后，由乙方负责盖上盖板、恢复原貌，并签单为据（有些沟渠式化粪池需把盖板打开才能清理）；</w:t>
      </w:r>
    </w:p>
    <w:p w:rsidR="00F5385C" w:rsidRPr="005F0052" w:rsidRDefault="00F5385C" w:rsidP="00F5385C">
      <w:pPr>
        <w:spacing w:line="400" w:lineRule="exact"/>
        <w:ind w:firstLineChars="200" w:firstLine="480"/>
        <w:jc w:val="left"/>
        <w:rPr>
          <w:rFonts w:ascii="宋体" w:hAnsi="宋体" w:cs="宋体"/>
          <w:sz w:val="24"/>
          <w:szCs w:val="24"/>
        </w:rPr>
      </w:pPr>
      <w:r w:rsidRPr="005F0052">
        <w:rPr>
          <w:rFonts w:ascii="宋体" w:hAnsi="宋体" w:cs="宋体" w:hint="eastAsia"/>
          <w:sz w:val="24"/>
          <w:szCs w:val="24"/>
        </w:rPr>
        <w:t>（二）服务期内化粪池全年维保，化粪池及污水主管道发生化粪池漫溢、污水主管堵塞等突发性事件，供应商需在1小时之内到现场做出处理疏通，当天不能完成作业时，经采购人确认后可在接电话通知后的24小时内完成相应作业。</w:t>
      </w:r>
    </w:p>
    <w:p w:rsidR="00F5385C" w:rsidRPr="005F0052" w:rsidRDefault="00F5385C" w:rsidP="00F5385C">
      <w:pPr>
        <w:pStyle w:val="23"/>
        <w:adjustRightInd w:val="0"/>
        <w:snapToGrid w:val="0"/>
        <w:spacing w:before="0" w:after="0" w:line="400" w:lineRule="exact"/>
        <w:ind w:firstLineChars="200" w:firstLine="482"/>
        <w:rPr>
          <w:rFonts w:ascii="宋体" w:eastAsia="宋体" w:hAnsi="宋体" w:cs="宋体"/>
          <w:sz w:val="24"/>
        </w:rPr>
      </w:pPr>
      <w:r w:rsidRPr="005F0052">
        <w:rPr>
          <w:rFonts w:ascii="宋体" w:eastAsia="宋体" w:hAnsi="宋体" w:cs="宋体" w:hint="eastAsia"/>
          <w:sz w:val="24"/>
        </w:rPr>
        <w:t>三、服务要求：</w:t>
      </w:r>
    </w:p>
    <w:p w:rsidR="00F5385C" w:rsidRPr="005F0052" w:rsidRDefault="00F5385C" w:rsidP="00F5385C">
      <w:pPr>
        <w:spacing w:line="400" w:lineRule="exact"/>
        <w:ind w:firstLineChars="200" w:firstLine="480"/>
        <w:jc w:val="left"/>
        <w:rPr>
          <w:rFonts w:ascii="宋体" w:hAnsi="宋体" w:cs="宋体"/>
          <w:sz w:val="24"/>
          <w:szCs w:val="24"/>
        </w:rPr>
      </w:pPr>
      <w:r w:rsidRPr="005F0052">
        <w:rPr>
          <w:rFonts w:ascii="宋体" w:hAnsi="宋体" w:cs="宋体" w:hint="eastAsia"/>
          <w:sz w:val="24"/>
          <w:szCs w:val="24"/>
        </w:rPr>
        <w:t>（一）供应商进行清掏作业时，须做好工作人员的安全防护工作和作业区域的安全警示标识。</w:t>
      </w:r>
    </w:p>
    <w:p w:rsidR="00F5385C" w:rsidRPr="005F0052" w:rsidRDefault="00F5385C" w:rsidP="00F5385C">
      <w:pPr>
        <w:spacing w:line="400" w:lineRule="exact"/>
        <w:ind w:firstLineChars="200" w:firstLine="480"/>
        <w:jc w:val="left"/>
        <w:rPr>
          <w:rFonts w:ascii="宋体" w:hAnsi="宋体" w:cs="宋体"/>
          <w:sz w:val="24"/>
          <w:szCs w:val="24"/>
        </w:rPr>
      </w:pPr>
      <w:r w:rsidRPr="005F0052">
        <w:rPr>
          <w:rFonts w:ascii="宋体" w:hAnsi="宋体" w:cs="宋体" w:hint="eastAsia"/>
          <w:sz w:val="24"/>
          <w:szCs w:val="24"/>
        </w:rPr>
        <w:t>（二）针对清掏作业当天不能完成的情况，供应商需做好作业区域的安全警示标识，并还原井盖等设施；</w:t>
      </w:r>
    </w:p>
    <w:p w:rsidR="00F5385C" w:rsidRPr="005F0052" w:rsidRDefault="00F5385C" w:rsidP="00F5385C">
      <w:pPr>
        <w:spacing w:line="400" w:lineRule="exact"/>
        <w:ind w:firstLineChars="200" w:firstLine="480"/>
        <w:jc w:val="left"/>
        <w:rPr>
          <w:rFonts w:ascii="宋体" w:hAnsi="宋体" w:cs="宋体"/>
          <w:sz w:val="24"/>
          <w:szCs w:val="24"/>
        </w:rPr>
      </w:pPr>
      <w:r w:rsidRPr="005F0052">
        <w:rPr>
          <w:rFonts w:ascii="宋体" w:hAnsi="宋体" w:cs="宋体" w:hint="eastAsia"/>
          <w:sz w:val="24"/>
          <w:szCs w:val="24"/>
        </w:rPr>
        <w:t>（三）供应商每次完成清掏作业后，需检查化粪池、污水井等井盖是否破裂，是否安装完好，并在验收合格文件上注明检查情况。</w:t>
      </w:r>
    </w:p>
    <w:p w:rsidR="00F5385C" w:rsidRPr="005F0052" w:rsidRDefault="00F5385C" w:rsidP="00F5385C">
      <w:pPr>
        <w:spacing w:line="400" w:lineRule="exact"/>
        <w:ind w:firstLineChars="200" w:firstLine="480"/>
        <w:jc w:val="left"/>
        <w:rPr>
          <w:rFonts w:ascii="宋体" w:hAnsi="宋体" w:cs="宋体"/>
          <w:sz w:val="24"/>
          <w:szCs w:val="24"/>
        </w:rPr>
      </w:pPr>
      <w:r w:rsidRPr="005F0052">
        <w:rPr>
          <w:rFonts w:ascii="宋体" w:hAnsi="宋体" w:cs="宋体" w:hint="eastAsia"/>
          <w:sz w:val="24"/>
          <w:szCs w:val="24"/>
        </w:rPr>
        <w:t>（四）供应商每次完成清掏作业后，需按政府卫生、环保等相关管理部门要求进行清掏物的运输和处理。</w:t>
      </w:r>
    </w:p>
    <w:p w:rsidR="00F5385C" w:rsidRPr="005F0052" w:rsidRDefault="00F5385C" w:rsidP="00F5385C">
      <w:pPr>
        <w:pStyle w:val="23"/>
        <w:adjustRightInd w:val="0"/>
        <w:snapToGrid w:val="0"/>
        <w:spacing w:before="0" w:after="0" w:line="400" w:lineRule="exact"/>
        <w:ind w:firstLineChars="200" w:firstLine="482"/>
        <w:rPr>
          <w:rFonts w:ascii="宋体" w:eastAsia="宋体" w:hAnsi="宋体" w:cs="宋体"/>
          <w:sz w:val="24"/>
        </w:rPr>
      </w:pPr>
      <w:r w:rsidRPr="005F0052">
        <w:rPr>
          <w:rFonts w:ascii="宋体" w:eastAsia="宋体" w:hAnsi="宋体" w:cs="宋体" w:hint="eastAsia"/>
          <w:sz w:val="24"/>
        </w:rPr>
        <w:t>四、安全责任（提供承诺函）</w:t>
      </w:r>
    </w:p>
    <w:p w:rsidR="00035328" w:rsidRPr="005F0052" w:rsidRDefault="00F5385C" w:rsidP="00F5385C">
      <w:pPr>
        <w:spacing w:line="400" w:lineRule="exact"/>
        <w:ind w:firstLineChars="200" w:firstLine="480"/>
        <w:rPr>
          <w:rFonts w:ascii="宋体" w:hAnsi="宋体" w:cs="宋体"/>
          <w:sz w:val="24"/>
          <w:szCs w:val="24"/>
        </w:rPr>
      </w:pPr>
      <w:r w:rsidRPr="005F0052">
        <w:rPr>
          <w:rFonts w:ascii="宋体" w:hAnsi="宋体" w:cs="宋体" w:hint="eastAsia"/>
          <w:sz w:val="24"/>
          <w:szCs w:val="24"/>
        </w:rPr>
        <w:t>工作人员作业过程中的安全责任由供应商自行全部负责，与采购人无关；若供应商在施工过程中存在瑕疵导致安全事故的，供应商承担全部法律责任和赔偿责任，采购人不承担任何责任；后期运输和处理过程中，任何违规或不规范操作导致的事故或行政处罚均由供应商承担。</w:t>
      </w:r>
    </w:p>
    <w:p w:rsidR="00AE091C" w:rsidRPr="005F0052" w:rsidRDefault="00204DCE">
      <w:pPr>
        <w:pStyle w:val="1"/>
        <w:spacing w:line="360" w:lineRule="auto"/>
        <w:jc w:val="center"/>
        <w:rPr>
          <w:rFonts w:hAnsi="宋体" w:cs="宋体"/>
          <w:b/>
          <w:sz w:val="36"/>
          <w:szCs w:val="30"/>
        </w:rPr>
      </w:pPr>
      <w:r w:rsidRPr="005F0052">
        <w:rPr>
          <w:rFonts w:hAnsi="宋体" w:cs="宋体" w:hint="eastAsia"/>
          <w:b/>
          <w:sz w:val="36"/>
          <w:szCs w:val="30"/>
        </w:rPr>
        <w:br w:type="page"/>
      </w:r>
      <w:bookmarkStart w:id="63" w:name="_Toc65660341"/>
      <w:bookmarkStart w:id="64" w:name="_Toc15492"/>
      <w:bookmarkStart w:id="65" w:name="_Toc13356"/>
      <w:bookmarkStart w:id="66" w:name="_Toc106034632"/>
      <w:bookmarkStart w:id="67" w:name="_Toc14512"/>
      <w:bookmarkStart w:id="68" w:name="_Toc134623426"/>
      <w:r w:rsidRPr="005F0052">
        <w:rPr>
          <w:rFonts w:hAnsi="宋体" w:cs="宋体" w:hint="eastAsia"/>
          <w:b/>
          <w:sz w:val="36"/>
          <w:szCs w:val="30"/>
        </w:rPr>
        <w:lastRenderedPageBreak/>
        <w:t>第三</w:t>
      </w:r>
      <w:r w:rsidR="001C7B6F" w:rsidRPr="005F0052">
        <w:rPr>
          <w:rFonts w:hAnsi="宋体" w:cs="宋体" w:hint="eastAsia"/>
          <w:b/>
          <w:sz w:val="36"/>
          <w:szCs w:val="30"/>
        </w:rPr>
        <w:t>章</w:t>
      </w:r>
      <w:r w:rsidRPr="005F0052">
        <w:rPr>
          <w:rFonts w:hAnsi="宋体" w:cs="宋体" w:hint="eastAsia"/>
          <w:b/>
          <w:sz w:val="36"/>
          <w:szCs w:val="30"/>
        </w:rPr>
        <w:t xml:space="preserve">  </w:t>
      </w:r>
      <w:bookmarkEnd w:id="57"/>
      <w:r w:rsidRPr="005F0052">
        <w:rPr>
          <w:rFonts w:hAnsi="宋体" w:cs="宋体" w:hint="eastAsia"/>
          <w:b/>
          <w:sz w:val="36"/>
          <w:szCs w:val="30"/>
        </w:rPr>
        <w:t>谈判项目</w:t>
      </w:r>
      <w:bookmarkEnd w:id="63"/>
      <w:bookmarkEnd w:id="64"/>
      <w:bookmarkEnd w:id="65"/>
      <w:r w:rsidR="001C2F07" w:rsidRPr="005F0052">
        <w:rPr>
          <w:rFonts w:hAnsi="宋体" w:cs="宋体" w:hint="eastAsia"/>
          <w:b/>
          <w:sz w:val="36"/>
          <w:szCs w:val="30"/>
        </w:rPr>
        <w:t>商务</w:t>
      </w:r>
      <w:bookmarkEnd w:id="66"/>
      <w:bookmarkEnd w:id="67"/>
      <w:bookmarkEnd w:id="68"/>
      <w:r w:rsidR="001C2F07" w:rsidRPr="005F0052">
        <w:rPr>
          <w:rFonts w:hAnsi="宋体" w:cs="宋体" w:hint="eastAsia"/>
          <w:b/>
          <w:sz w:val="36"/>
          <w:szCs w:val="30"/>
        </w:rPr>
        <w:t>要求</w:t>
      </w:r>
    </w:p>
    <w:p w:rsidR="00F5385C" w:rsidRPr="005F0052" w:rsidRDefault="00F5385C" w:rsidP="00F5385C">
      <w:pPr>
        <w:pStyle w:val="23"/>
        <w:adjustRightInd w:val="0"/>
        <w:snapToGrid w:val="0"/>
        <w:spacing w:before="0" w:after="0" w:line="400" w:lineRule="exact"/>
        <w:ind w:firstLineChars="200" w:firstLine="482"/>
        <w:rPr>
          <w:rFonts w:ascii="宋体" w:eastAsia="宋体" w:hAnsi="宋体" w:cs="宋体"/>
          <w:sz w:val="24"/>
        </w:rPr>
      </w:pPr>
      <w:bookmarkStart w:id="69" w:name="_Toc106034633"/>
      <w:bookmarkStart w:id="70" w:name="_Toc13555"/>
      <w:bookmarkStart w:id="71" w:name="_Toc12935"/>
      <w:bookmarkStart w:id="72" w:name="_Toc65660342"/>
      <w:bookmarkStart w:id="73" w:name="_Toc134623427"/>
      <w:bookmarkStart w:id="74" w:name="_Toc342913389"/>
      <w:r w:rsidRPr="005F0052">
        <w:rPr>
          <w:rFonts w:ascii="宋体" w:eastAsia="宋体" w:hAnsi="宋体" w:cs="宋体" w:hint="eastAsia"/>
          <w:sz w:val="24"/>
        </w:rPr>
        <w:t>一、服务时间、地点及验收方式</w:t>
      </w:r>
      <w:bookmarkEnd w:id="69"/>
      <w:bookmarkEnd w:id="70"/>
      <w:bookmarkEnd w:id="71"/>
      <w:bookmarkEnd w:id="72"/>
      <w:bookmarkEnd w:id="73"/>
    </w:p>
    <w:p w:rsidR="00F5385C" w:rsidRPr="005F0052" w:rsidRDefault="00F5385C" w:rsidP="00F5385C">
      <w:pPr>
        <w:pStyle w:val="25"/>
        <w:spacing w:line="400" w:lineRule="exact"/>
        <w:ind w:firstLineChars="150" w:firstLine="360"/>
        <w:outlineLvl w:val="2"/>
        <w:rPr>
          <w:rFonts w:ascii="宋体" w:hAnsi="宋体" w:cs="宋体"/>
          <w:sz w:val="24"/>
          <w:szCs w:val="24"/>
        </w:rPr>
      </w:pPr>
      <w:r w:rsidRPr="005F0052">
        <w:rPr>
          <w:rFonts w:ascii="宋体" w:hAnsi="宋体" w:cs="宋体" w:hint="eastAsia"/>
          <w:sz w:val="24"/>
          <w:szCs w:val="24"/>
        </w:rPr>
        <w:t>（一）服务时间</w:t>
      </w:r>
    </w:p>
    <w:p w:rsidR="00F5385C" w:rsidRPr="005F0052" w:rsidRDefault="00F5385C" w:rsidP="00F5385C">
      <w:pPr>
        <w:pStyle w:val="25"/>
        <w:tabs>
          <w:tab w:val="left" w:pos="4905"/>
        </w:tabs>
        <w:spacing w:line="400" w:lineRule="exact"/>
        <w:ind w:firstLineChars="200" w:firstLine="480"/>
        <w:rPr>
          <w:rFonts w:ascii="宋体" w:hAnsi="宋体" w:cs="宋体"/>
          <w:sz w:val="24"/>
          <w:szCs w:val="24"/>
        </w:rPr>
      </w:pPr>
      <w:r w:rsidRPr="005F0052">
        <w:rPr>
          <w:rFonts w:ascii="宋体" w:hAnsi="宋体" w:cs="宋体"/>
          <w:sz w:val="24"/>
          <w:szCs w:val="24"/>
        </w:rPr>
        <w:t>2023</w:t>
      </w:r>
      <w:r w:rsidRPr="005F0052">
        <w:rPr>
          <w:rFonts w:ascii="宋体" w:hAnsi="宋体" w:cs="宋体" w:hint="eastAsia"/>
          <w:sz w:val="24"/>
          <w:szCs w:val="24"/>
        </w:rPr>
        <w:t>年</w:t>
      </w:r>
      <w:r w:rsidRPr="005F0052">
        <w:rPr>
          <w:rFonts w:ascii="宋体" w:hAnsi="宋体" w:cs="宋体"/>
          <w:sz w:val="24"/>
          <w:szCs w:val="24"/>
        </w:rPr>
        <w:t>7</w:t>
      </w:r>
      <w:r w:rsidRPr="005F0052">
        <w:rPr>
          <w:rFonts w:ascii="宋体" w:hAnsi="宋体" w:cs="宋体" w:hint="eastAsia"/>
          <w:sz w:val="24"/>
          <w:szCs w:val="24"/>
        </w:rPr>
        <w:t>月</w:t>
      </w:r>
      <w:r w:rsidRPr="005F0052">
        <w:rPr>
          <w:rFonts w:ascii="宋体" w:hAnsi="宋体" w:cs="宋体"/>
          <w:sz w:val="24"/>
          <w:szCs w:val="24"/>
        </w:rPr>
        <w:t>1</w:t>
      </w:r>
      <w:r w:rsidRPr="005F0052">
        <w:rPr>
          <w:rFonts w:ascii="宋体" w:hAnsi="宋体" w:cs="宋体" w:hint="eastAsia"/>
          <w:sz w:val="24"/>
          <w:szCs w:val="24"/>
        </w:rPr>
        <w:t>日起至2</w:t>
      </w:r>
      <w:r w:rsidRPr="005F0052">
        <w:rPr>
          <w:rFonts w:ascii="宋体" w:hAnsi="宋体" w:cs="宋体"/>
          <w:sz w:val="24"/>
          <w:szCs w:val="24"/>
        </w:rPr>
        <w:t>026</w:t>
      </w:r>
      <w:r w:rsidRPr="005F0052">
        <w:rPr>
          <w:rFonts w:ascii="宋体" w:hAnsi="宋体" w:cs="宋体" w:hint="eastAsia"/>
          <w:sz w:val="24"/>
          <w:szCs w:val="24"/>
        </w:rPr>
        <w:t>年6月3</w:t>
      </w:r>
      <w:r w:rsidRPr="005F0052">
        <w:rPr>
          <w:rFonts w:ascii="宋体" w:hAnsi="宋体" w:cs="宋体"/>
          <w:sz w:val="24"/>
          <w:szCs w:val="24"/>
        </w:rPr>
        <w:t>1</w:t>
      </w:r>
      <w:r w:rsidRPr="005F0052">
        <w:rPr>
          <w:rFonts w:ascii="宋体" w:hAnsi="宋体" w:cs="宋体" w:hint="eastAsia"/>
          <w:sz w:val="24"/>
          <w:szCs w:val="24"/>
        </w:rPr>
        <w:t>日，合同一年一签，一年期满，考核合格后续签合同。</w:t>
      </w:r>
    </w:p>
    <w:p w:rsidR="00F5385C" w:rsidRPr="005F0052" w:rsidRDefault="00F5385C" w:rsidP="00F5385C">
      <w:pPr>
        <w:pStyle w:val="25"/>
        <w:spacing w:line="400" w:lineRule="exact"/>
        <w:ind w:firstLineChars="150" w:firstLine="360"/>
        <w:outlineLvl w:val="2"/>
        <w:rPr>
          <w:rFonts w:ascii="宋体" w:hAnsi="宋体" w:cs="宋体"/>
          <w:sz w:val="24"/>
          <w:szCs w:val="24"/>
        </w:rPr>
      </w:pPr>
      <w:r w:rsidRPr="005F0052">
        <w:rPr>
          <w:rFonts w:ascii="宋体" w:hAnsi="宋体" w:cs="宋体" w:hint="eastAsia"/>
          <w:sz w:val="24"/>
          <w:szCs w:val="24"/>
        </w:rPr>
        <w:t>（二）服务地点</w:t>
      </w:r>
    </w:p>
    <w:p w:rsidR="00F5385C" w:rsidRPr="005F0052" w:rsidRDefault="00F5385C" w:rsidP="00F5385C">
      <w:pPr>
        <w:spacing w:line="400" w:lineRule="exact"/>
        <w:ind w:firstLineChars="200" w:firstLine="480"/>
        <w:rPr>
          <w:rFonts w:ascii="宋体" w:hAnsi="宋体" w:cs="宋体"/>
          <w:sz w:val="24"/>
          <w:szCs w:val="24"/>
        </w:rPr>
      </w:pPr>
      <w:r w:rsidRPr="005F0052">
        <w:rPr>
          <w:rFonts w:ascii="宋体" w:hAnsi="宋体" w:cs="宋体" w:hint="eastAsia"/>
          <w:sz w:val="24"/>
          <w:szCs w:val="24"/>
        </w:rPr>
        <w:t>内江师范学院桐梓校区和高桥校区</w:t>
      </w:r>
    </w:p>
    <w:p w:rsidR="00F5385C" w:rsidRPr="005F0052" w:rsidRDefault="00F5385C" w:rsidP="00F5385C">
      <w:pPr>
        <w:pStyle w:val="25"/>
        <w:spacing w:line="400" w:lineRule="exact"/>
        <w:ind w:firstLineChars="150" w:firstLine="360"/>
        <w:outlineLvl w:val="2"/>
        <w:rPr>
          <w:rFonts w:ascii="宋体" w:hAnsi="宋体" w:cs="宋体"/>
          <w:sz w:val="24"/>
          <w:szCs w:val="24"/>
        </w:rPr>
      </w:pPr>
      <w:r w:rsidRPr="005F0052">
        <w:rPr>
          <w:rFonts w:ascii="宋体" w:hAnsi="宋体" w:cs="宋体" w:hint="eastAsia"/>
          <w:sz w:val="24"/>
          <w:szCs w:val="24"/>
        </w:rPr>
        <w:t>（三）验收方式</w:t>
      </w:r>
    </w:p>
    <w:p w:rsidR="00F5385C" w:rsidRPr="005F0052" w:rsidRDefault="00F5385C" w:rsidP="00F5385C">
      <w:pPr>
        <w:spacing w:line="400" w:lineRule="exact"/>
        <w:ind w:firstLineChars="200" w:firstLine="480"/>
        <w:rPr>
          <w:rFonts w:ascii="宋体" w:hAnsi="宋体" w:cs="宋体"/>
          <w:sz w:val="24"/>
          <w:szCs w:val="24"/>
        </w:rPr>
      </w:pPr>
      <w:r w:rsidRPr="005F0052">
        <w:rPr>
          <w:rFonts w:ascii="宋体" w:hAnsi="宋体" w:cs="宋体" w:hint="eastAsia"/>
          <w:sz w:val="24"/>
          <w:szCs w:val="24"/>
        </w:rPr>
        <w:t>内江师范学院指定工作人员现场验收并出具验收报告</w:t>
      </w:r>
    </w:p>
    <w:p w:rsidR="00F5385C" w:rsidRPr="005F0052" w:rsidRDefault="00F5385C" w:rsidP="00F5385C">
      <w:pPr>
        <w:pStyle w:val="23"/>
        <w:adjustRightInd w:val="0"/>
        <w:snapToGrid w:val="0"/>
        <w:spacing w:before="0" w:after="0" w:line="400" w:lineRule="exact"/>
        <w:ind w:firstLineChars="200" w:firstLine="482"/>
        <w:rPr>
          <w:rFonts w:ascii="宋体" w:eastAsia="宋体" w:hAnsi="宋体" w:cs="宋体"/>
          <w:sz w:val="24"/>
          <w:szCs w:val="24"/>
        </w:rPr>
      </w:pPr>
      <w:bookmarkStart w:id="75" w:name="_Toc12184"/>
      <w:bookmarkStart w:id="76" w:name="_Toc122"/>
      <w:bookmarkStart w:id="77" w:name="_Toc65660344"/>
      <w:bookmarkStart w:id="78" w:name="_Toc106034635"/>
      <w:bookmarkStart w:id="79" w:name="_Toc134623428"/>
      <w:r w:rsidRPr="005F0052">
        <w:rPr>
          <w:rFonts w:ascii="宋体" w:eastAsia="宋体" w:hAnsi="宋体" w:cs="宋体" w:hint="eastAsia"/>
          <w:sz w:val="24"/>
        </w:rPr>
        <w:t>二、报价要求</w:t>
      </w:r>
      <w:bookmarkEnd w:id="75"/>
      <w:bookmarkEnd w:id="76"/>
      <w:bookmarkEnd w:id="77"/>
      <w:bookmarkEnd w:id="78"/>
      <w:bookmarkEnd w:id="79"/>
    </w:p>
    <w:p w:rsidR="00F5385C" w:rsidRPr="005F0052" w:rsidRDefault="00F5385C" w:rsidP="00F5385C">
      <w:pPr>
        <w:spacing w:line="400" w:lineRule="exact"/>
        <w:ind w:firstLineChars="200" w:firstLine="480"/>
        <w:rPr>
          <w:rFonts w:ascii="宋体" w:hAnsi="宋体" w:cs="宋体"/>
          <w:sz w:val="24"/>
          <w:szCs w:val="24"/>
        </w:rPr>
      </w:pPr>
      <w:r w:rsidRPr="005F0052">
        <w:rPr>
          <w:rFonts w:ascii="宋体" w:hAnsi="宋体" w:cs="宋体" w:hint="eastAsia"/>
          <w:sz w:val="24"/>
          <w:szCs w:val="24"/>
        </w:rPr>
        <w:t>报价包含化粪池清理人工、机械、材料、质保、税收、利润等一切费用，采购人不再额外支付任何费用。</w:t>
      </w:r>
    </w:p>
    <w:p w:rsidR="00F5385C" w:rsidRPr="005F0052" w:rsidRDefault="00F5385C" w:rsidP="00F5385C">
      <w:pPr>
        <w:pStyle w:val="23"/>
        <w:adjustRightInd w:val="0"/>
        <w:snapToGrid w:val="0"/>
        <w:spacing w:before="0" w:after="0" w:line="400" w:lineRule="exact"/>
        <w:ind w:firstLineChars="200" w:firstLine="482"/>
        <w:rPr>
          <w:rFonts w:ascii="宋体" w:eastAsia="宋体" w:hAnsi="宋体" w:cs="宋体"/>
          <w:sz w:val="24"/>
        </w:rPr>
      </w:pPr>
      <w:bookmarkStart w:id="80" w:name="_Toc7562"/>
      <w:bookmarkStart w:id="81" w:name="_Toc65660345"/>
      <w:bookmarkStart w:id="82" w:name="_Toc106034636"/>
      <w:bookmarkStart w:id="83" w:name="_Toc9192"/>
      <w:bookmarkStart w:id="84" w:name="_Toc134623429"/>
      <w:r w:rsidRPr="005F0052">
        <w:rPr>
          <w:rFonts w:ascii="宋体" w:eastAsia="宋体" w:hAnsi="宋体" w:cs="宋体" w:hint="eastAsia"/>
          <w:sz w:val="24"/>
        </w:rPr>
        <w:t>三、付款方式</w:t>
      </w:r>
      <w:bookmarkEnd w:id="80"/>
      <w:bookmarkEnd w:id="81"/>
      <w:bookmarkEnd w:id="82"/>
      <w:bookmarkEnd w:id="83"/>
      <w:bookmarkEnd w:id="84"/>
    </w:p>
    <w:p w:rsidR="00F5385C" w:rsidRPr="005F0052" w:rsidRDefault="00F5385C" w:rsidP="00F5385C">
      <w:pPr>
        <w:snapToGrid w:val="0"/>
        <w:spacing w:line="400" w:lineRule="exact"/>
        <w:ind w:firstLineChars="200" w:firstLine="480"/>
        <w:rPr>
          <w:rFonts w:ascii="宋体" w:hAnsi="宋体" w:cs="宋体"/>
          <w:kern w:val="0"/>
          <w:sz w:val="24"/>
          <w:szCs w:val="24"/>
        </w:rPr>
      </w:pPr>
      <w:r w:rsidRPr="005F0052">
        <w:rPr>
          <w:rFonts w:ascii="宋体" w:hAnsi="宋体" w:cs="宋体" w:hint="eastAsia"/>
          <w:kern w:val="0"/>
          <w:sz w:val="24"/>
          <w:szCs w:val="24"/>
        </w:rPr>
        <w:t>（一）供应商按合同约定，每完成一次化粪池清理，采购人验收合格后，支付合同金额的</w:t>
      </w:r>
      <w:r w:rsidRPr="005F0052">
        <w:rPr>
          <w:rFonts w:ascii="宋体" w:hAnsi="宋体" w:cs="宋体"/>
          <w:kern w:val="0"/>
          <w:sz w:val="24"/>
          <w:szCs w:val="24"/>
        </w:rPr>
        <w:t>50%</w:t>
      </w:r>
      <w:r w:rsidRPr="005F0052">
        <w:rPr>
          <w:rFonts w:ascii="宋体" w:hAnsi="宋体" w:cs="宋体" w:hint="eastAsia"/>
          <w:kern w:val="0"/>
          <w:sz w:val="24"/>
          <w:szCs w:val="24"/>
        </w:rPr>
        <w:t>。</w:t>
      </w:r>
    </w:p>
    <w:p w:rsidR="00F5385C" w:rsidRPr="005F0052" w:rsidRDefault="00F5385C" w:rsidP="00F5385C">
      <w:pPr>
        <w:snapToGrid w:val="0"/>
        <w:spacing w:line="400" w:lineRule="exact"/>
        <w:ind w:firstLineChars="200" w:firstLine="480"/>
        <w:rPr>
          <w:rFonts w:ascii="宋体" w:hAnsi="宋体" w:cs="宋体"/>
          <w:sz w:val="24"/>
          <w:szCs w:val="24"/>
        </w:rPr>
      </w:pPr>
      <w:r w:rsidRPr="005F0052">
        <w:rPr>
          <w:rFonts w:ascii="宋体" w:hAnsi="宋体" w:cs="宋体" w:hint="eastAsia"/>
          <w:kern w:val="0"/>
          <w:sz w:val="24"/>
          <w:szCs w:val="24"/>
        </w:rPr>
        <w:t>（二）成交供应商不按双方签订的合同履约，则按约定进行质保金的扣除，质保金不足以赔偿损失的，按实际损失赔偿。</w:t>
      </w:r>
    </w:p>
    <w:p w:rsidR="00F5385C" w:rsidRPr="005F0052" w:rsidRDefault="00F5385C" w:rsidP="00F5385C">
      <w:pPr>
        <w:pStyle w:val="23"/>
        <w:adjustRightInd w:val="0"/>
        <w:snapToGrid w:val="0"/>
        <w:spacing w:before="0" w:after="0" w:line="400" w:lineRule="exact"/>
        <w:ind w:firstLineChars="200" w:firstLine="482"/>
        <w:rPr>
          <w:rFonts w:ascii="宋体" w:eastAsia="宋体" w:hAnsi="宋体" w:cs="宋体"/>
          <w:sz w:val="24"/>
        </w:rPr>
      </w:pPr>
      <w:bookmarkStart w:id="85" w:name="_Toc65660348"/>
      <w:bookmarkStart w:id="86" w:name="_Toc31659"/>
      <w:bookmarkStart w:id="87" w:name="_Toc106034639"/>
      <w:bookmarkStart w:id="88" w:name="_Toc21248"/>
      <w:bookmarkStart w:id="89" w:name="_Toc134623430"/>
      <w:r w:rsidRPr="005F0052">
        <w:rPr>
          <w:rFonts w:ascii="宋体" w:eastAsia="宋体" w:hAnsi="宋体" w:cs="宋体" w:hint="eastAsia"/>
          <w:sz w:val="24"/>
        </w:rPr>
        <w:t>四、其他</w:t>
      </w:r>
      <w:bookmarkEnd w:id="85"/>
      <w:bookmarkEnd w:id="86"/>
      <w:bookmarkEnd w:id="87"/>
      <w:bookmarkEnd w:id="88"/>
      <w:bookmarkEnd w:id="89"/>
    </w:p>
    <w:p w:rsidR="00F5385C" w:rsidRPr="005F0052" w:rsidRDefault="00F5385C" w:rsidP="00F5385C">
      <w:pPr>
        <w:snapToGrid w:val="0"/>
        <w:spacing w:line="400" w:lineRule="exact"/>
        <w:ind w:firstLineChars="200" w:firstLine="480"/>
        <w:rPr>
          <w:rFonts w:ascii="宋体" w:hAnsi="宋体" w:cs="宋体"/>
          <w:sz w:val="24"/>
          <w:szCs w:val="24"/>
        </w:rPr>
      </w:pPr>
      <w:r w:rsidRPr="005F0052">
        <w:rPr>
          <w:rFonts w:ascii="宋体" w:hAnsi="宋体" w:cs="宋体" w:hint="eastAsia"/>
          <w:sz w:val="24"/>
          <w:szCs w:val="24"/>
        </w:rPr>
        <w:t>（一）合同期内若桐梓校区搬迁完成（以采购人通知为准），桐梓校区化粪池不做清掏作业，采购人不再支付相应剩余次数的费用，费用=合同总金额的5%×剩余次数。</w:t>
      </w:r>
    </w:p>
    <w:p w:rsidR="00F5385C" w:rsidRPr="005F0052" w:rsidRDefault="00F5385C" w:rsidP="00F5385C">
      <w:pPr>
        <w:snapToGrid w:val="0"/>
        <w:spacing w:line="400" w:lineRule="exact"/>
        <w:ind w:firstLineChars="200" w:firstLine="480"/>
        <w:rPr>
          <w:rFonts w:ascii="宋体" w:hAnsi="宋体" w:cs="宋体"/>
          <w:sz w:val="24"/>
          <w:szCs w:val="24"/>
        </w:rPr>
      </w:pPr>
      <w:r w:rsidRPr="005F0052">
        <w:rPr>
          <w:rFonts w:ascii="宋体" w:hAnsi="宋体" w:cs="宋体" w:hint="eastAsia"/>
          <w:sz w:val="24"/>
          <w:szCs w:val="24"/>
        </w:rPr>
        <w:t>（二）其他未尽事宜由供需双方在采购合同中详细约定。</w:t>
      </w:r>
    </w:p>
    <w:p w:rsidR="00AE091C" w:rsidRPr="005F0052" w:rsidRDefault="00AE091C" w:rsidP="00DB4592">
      <w:pPr>
        <w:snapToGrid w:val="0"/>
        <w:spacing w:line="400" w:lineRule="exact"/>
        <w:ind w:firstLineChars="200" w:firstLine="480"/>
        <w:rPr>
          <w:rFonts w:ascii="宋体" w:hAnsi="宋体" w:cs="宋体"/>
          <w:sz w:val="24"/>
          <w:szCs w:val="24"/>
        </w:rPr>
      </w:pPr>
    </w:p>
    <w:p w:rsidR="00AE091C" w:rsidRPr="005F0052" w:rsidRDefault="00204DCE">
      <w:pPr>
        <w:pStyle w:val="1"/>
        <w:spacing w:line="360" w:lineRule="auto"/>
        <w:jc w:val="center"/>
        <w:rPr>
          <w:rFonts w:hAnsi="宋体" w:cs="宋体"/>
          <w:b/>
          <w:sz w:val="36"/>
          <w:szCs w:val="30"/>
        </w:rPr>
      </w:pPr>
      <w:r w:rsidRPr="005F0052">
        <w:rPr>
          <w:rFonts w:hAnsi="宋体" w:cs="宋体" w:hint="eastAsia"/>
          <w:b/>
          <w:sz w:val="36"/>
          <w:szCs w:val="30"/>
        </w:rPr>
        <w:br w:type="page"/>
      </w:r>
      <w:bookmarkStart w:id="90" w:name="_Toc16123"/>
      <w:bookmarkStart w:id="91" w:name="_Toc14938"/>
      <w:bookmarkStart w:id="92" w:name="_Toc24195"/>
      <w:bookmarkStart w:id="93" w:name="_Toc106034640"/>
      <w:bookmarkStart w:id="94" w:name="_Toc65660349"/>
      <w:bookmarkStart w:id="95" w:name="_Toc134623431"/>
      <w:r w:rsidRPr="005F0052">
        <w:rPr>
          <w:rFonts w:hAnsi="宋体" w:cs="宋体" w:hint="eastAsia"/>
          <w:b/>
          <w:sz w:val="36"/>
          <w:szCs w:val="30"/>
        </w:rPr>
        <w:lastRenderedPageBreak/>
        <w:t>第四</w:t>
      </w:r>
      <w:r w:rsidR="001C7B6F" w:rsidRPr="005F0052">
        <w:rPr>
          <w:rFonts w:hAnsi="宋体" w:cs="宋体" w:hint="eastAsia"/>
          <w:b/>
          <w:sz w:val="36"/>
          <w:szCs w:val="30"/>
        </w:rPr>
        <w:t>章</w:t>
      </w:r>
      <w:r w:rsidRPr="005F0052">
        <w:rPr>
          <w:rFonts w:hAnsi="宋体" w:cs="宋体" w:hint="eastAsia"/>
          <w:b/>
          <w:sz w:val="36"/>
          <w:szCs w:val="30"/>
        </w:rPr>
        <w:t xml:space="preserve">  采购程序、评定成交的标准、无效谈判及采购终止</w:t>
      </w:r>
      <w:bookmarkEnd w:id="90"/>
      <w:bookmarkEnd w:id="91"/>
      <w:bookmarkEnd w:id="92"/>
      <w:bookmarkEnd w:id="93"/>
      <w:bookmarkEnd w:id="94"/>
      <w:bookmarkEnd w:id="95"/>
    </w:p>
    <w:p w:rsidR="00AE091C" w:rsidRPr="005F0052" w:rsidRDefault="00204DCE">
      <w:pPr>
        <w:pStyle w:val="23"/>
        <w:adjustRightInd w:val="0"/>
        <w:snapToGrid w:val="0"/>
        <w:spacing w:before="0" w:after="0" w:line="400" w:lineRule="exact"/>
        <w:ind w:firstLineChars="200" w:firstLine="482"/>
        <w:rPr>
          <w:rFonts w:ascii="宋体" w:eastAsia="宋体" w:hAnsi="宋体" w:cs="宋体"/>
          <w:sz w:val="24"/>
        </w:rPr>
      </w:pPr>
      <w:bookmarkStart w:id="96" w:name="_Toc65660350"/>
      <w:bookmarkStart w:id="97" w:name="_Toc5167"/>
      <w:bookmarkStart w:id="98" w:name="_Toc9361"/>
      <w:bookmarkStart w:id="99" w:name="_Toc106034641"/>
      <w:bookmarkStart w:id="100" w:name="_Toc64732012"/>
      <w:bookmarkStart w:id="101" w:name="_Toc134623432"/>
      <w:r w:rsidRPr="005F0052">
        <w:rPr>
          <w:rFonts w:ascii="宋体" w:eastAsia="宋体" w:hAnsi="宋体" w:cs="宋体" w:hint="eastAsia"/>
          <w:sz w:val="24"/>
        </w:rPr>
        <w:t>一、采购程序</w:t>
      </w:r>
      <w:bookmarkEnd w:id="96"/>
      <w:bookmarkEnd w:id="97"/>
      <w:bookmarkEnd w:id="98"/>
      <w:bookmarkEnd w:id="99"/>
      <w:bookmarkEnd w:id="100"/>
      <w:bookmarkEnd w:id="101"/>
    </w:p>
    <w:p w:rsidR="00AE091C" w:rsidRPr="005F0052" w:rsidRDefault="00204DCE">
      <w:pPr>
        <w:pStyle w:val="25"/>
        <w:spacing w:line="400" w:lineRule="exact"/>
        <w:ind w:firstLineChars="200" w:firstLine="480"/>
        <w:rPr>
          <w:rFonts w:ascii="宋体" w:hAnsi="宋体" w:cs="宋体"/>
          <w:sz w:val="24"/>
          <w:szCs w:val="24"/>
        </w:rPr>
      </w:pPr>
      <w:r w:rsidRPr="005F0052">
        <w:rPr>
          <w:rFonts w:ascii="宋体" w:hAnsi="宋体" w:cs="宋体" w:hint="eastAsia"/>
          <w:sz w:val="24"/>
          <w:szCs w:val="24"/>
        </w:rPr>
        <w:t>（一）谈判按竞争性谈判文件规定的时间和地点进行。供应商须有法定代表人（或其授权代表）或自然人参加并签到。</w:t>
      </w:r>
    </w:p>
    <w:p w:rsidR="00AE091C" w:rsidRPr="005F0052" w:rsidRDefault="00204DCE">
      <w:pPr>
        <w:pStyle w:val="25"/>
        <w:spacing w:line="400" w:lineRule="exact"/>
        <w:ind w:firstLineChars="200" w:firstLine="480"/>
        <w:rPr>
          <w:rFonts w:ascii="宋体" w:hAnsi="宋体" w:cs="宋体"/>
          <w:sz w:val="24"/>
          <w:szCs w:val="24"/>
        </w:rPr>
      </w:pPr>
      <w:r w:rsidRPr="005F0052">
        <w:rPr>
          <w:rFonts w:ascii="宋体" w:hAnsi="宋体" w:cs="宋体" w:hint="eastAsia"/>
          <w:sz w:val="24"/>
          <w:szCs w:val="24"/>
        </w:rPr>
        <w:t xml:space="preserve">（二）竞争性谈判以抽签的形式确定谈判顺序，由本项目谈判小组分别与各供应商进行谈判。在谈判前，对各供应商的资格条件、实质性响应等进行审查。 </w:t>
      </w:r>
    </w:p>
    <w:p w:rsidR="00AE091C" w:rsidRPr="005F0052" w:rsidRDefault="00204DCE">
      <w:pPr>
        <w:snapToGrid w:val="0"/>
        <w:spacing w:line="400" w:lineRule="exact"/>
        <w:ind w:firstLineChars="200" w:firstLine="480"/>
        <w:rPr>
          <w:rFonts w:ascii="宋体" w:hAnsi="宋体" w:cs="宋体"/>
          <w:kern w:val="0"/>
          <w:sz w:val="24"/>
          <w:szCs w:val="24"/>
        </w:rPr>
      </w:pPr>
      <w:r w:rsidRPr="005F0052">
        <w:rPr>
          <w:rFonts w:ascii="宋体" w:hAnsi="宋体" w:cs="宋体" w:hint="eastAsia"/>
          <w:sz w:val="24"/>
          <w:szCs w:val="24"/>
        </w:rPr>
        <w:t>1.资格性审查。依据法律法规和竞争性谈判文件的规定，对响应文件中的资格证明材料、保证金等进行审查。资格性审查内容如下：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2835"/>
        <w:gridCol w:w="5267"/>
      </w:tblGrid>
      <w:tr w:rsidR="005F0052" w:rsidRPr="005F0052" w:rsidTr="00DB4592">
        <w:tc>
          <w:tcPr>
            <w:tcW w:w="817" w:type="dxa"/>
            <w:tcBorders>
              <w:top w:val="single" w:sz="4" w:space="0" w:color="auto"/>
              <w:left w:val="single" w:sz="4" w:space="0" w:color="auto"/>
              <w:bottom w:val="single" w:sz="4" w:space="0" w:color="auto"/>
              <w:right w:val="single" w:sz="4" w:space="0" w:color="auto"/>
            </w:tcBorders>
            <w:vAlign w:val="center"/>
          </w:tcPr>
          <w:p w:rsidR="00AE091C" w:rsidRPr="005F0052" w:rsidRDefault="00204DCE">
            <w:pPr>
              <w:jc w:val="center"/>
              <w:rPr>
                <w:rFonts w:ascii="宋体" w:hAnsi="宋体" w:cs="宋体"/>
                <w:b/>
                <w:kern w:val="0"/>
                <w:sz w:val="21"/>
                <w:szCs w:val="21"/>
              </w:rPr>
            </w:pPr>
            <w:r w:rsidRPr="005F0052">
              <w:rPr>
                <w:rFonts w:ascii="宋体"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AE091C" w:rsidRPr="005F0052" w:rsidRDefault="00204DCE">
            <w:pPr>
              <w:jc w:val="center"/>
              <w:rPr>
                <w:rFonts w:ascii="宋体" w:hAnsi="宋体" w:cs="宋体"/>
                <w:b/>
                <w:kern w:val="0"/>
                <w:sz w:val="21"/>
                <w:szCs w:val="21"/>
              </w:rPr>
            </w:pPr>
            <w:r w:rsidRPr="005F0052">
              <w:rPr>
                <w:rFonts w:ascii="宋体"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AE091C" w:rsidRPr="005F0052" w:rsidRDefault="00204DCE">
            <w:pPr>
              <w:jc w:val="center"/>
              <w:rPr>
                <w:rFonts w:ascii="宋体" w:hAnsi="宋体" w:cs="宋体"/>
                <w:b/>
                <w:kern w:val="0"/>
                <w:sz w:val="21"/>
                <w:szCs w:val="21"/>
              </w:rPr>
            </w:pPr>
            <w:r w:rsidRPr="005F0052">
              <w:rPr>
                <w:rFonts w:ascii="宋体" w:hAnsi="宋体" w:cs="宋体" w:hint="eastAsia"/>
                <w:b/>
                <w:kern w:val="0"/>
                <w:sz w:val="21"/>
                <w:szCs w:val="21"/>
              </w:rPr>
              <w:t>检查内容</w:t>
            </w:r>
          </w:p>
        </w:tc>
      </w:tr>
      <w:tr w:rsidR="005F0052" w:rsidRPr="005F0052" w:rsidTr="00DB4592">
        <w:tc>
          <w:tcPr>
            <w:tcW w:w="817" w:type="dxa"/>
            <w:vMerge w:val="restart"/>
            <w:vAlign w:val="center"/>
          </w:tcPr>
          <w:p w:rsidR="00AE091C" w:rsidRPr="005F0052" w:rsidRDefault="00204DCE">
            <w:pPr>
              <w:jc w:val="center"/>
              <w:rPr>
                <w:rFonts w:ascii="宋体" w:hAnsi="宋体" w:cs="宋体"/>
                <w:sz w:val="21"/>
                <w:szCs w:val="21"/>
              </w:rPr>
            </w:pPr>
            <w:r w:rsidRPr="005F0052">
              <w:rPr>
                <w:rFonts w:ascii="宋体" w:hAnsi="宋体" w:cs="宋体" w:hint="eastAsia"/>
                <w:sz w:val="21"/>
                <w:szCs w:val="21"/>
              </w:rPr>
              <w:t>（一）</w:t>
            </w:r>
          </w:p>
        </w:tc>
        <w:tc>
          <w:tcPr>
            <w:tcW w:w="709" w:type="dxa"/>
            <w:vMerge w:val="restart"/>
            <w:vAlign w:val="center"/>
          </w:tcPr>
          <w:p w:rsidR="00AE091C" w:rsidRPr="005F0052" w:rsidRDefault="00204DCE">
            <w:pPr>
              <w:rPr>
                <w:rFonts w:ascii="宋体" w:hAnsi="宋体" w:cs="宋体"/>
                <w:sz w:val="21"/>
                <w:szCs w:val="21"/>
                <w:lang w:val="zh-CN"/>
              </w:rPr>
            </w:pPr>
            <w:r w:rsidRPr="005F0052">
              <w:rPr>
                <w:rFonts w:ascii="宋体" w:hAnsi="宋体" w:cs="宋体" w:hint="eastAsia"/>
                <w:sz w:val="21"/>
                <w:szCs w:val="21"/>
                <w:lang w:val="zh-CN"/>
              </w:rPr>
              <w:t>《中华人民共和国政府采购法》第二十二条规定</w:t>
            </w:r>
          </w:p>
        </w:tc>
        <w:tc>
          <w:tcPr>
            <w:tcW w:w="2835" w:type="dxa"/>
            <w:vAlign w:val="center"/>
          </w:tcPr>
          <w:p w:rsidR="00AE091C" w:rsidRPr="005F0052" w:rsidRDefault="00204DCE">
            <w:pPr>
              <w:rPr>
                <w:rFonts w:ascii="宋体" w:hAnsi="宋体" w:cs="宋体"/>
                <w:sz w:val="21"/>
                <w:szCs w:val="21"/>
              </w:rPr>
            </w:pPr>
            <w:r w:rsidRPr="005F0052">
              <w:rPr>
                <w:rFonts w:ascii="宋体" w:hAnsi="宋体" w:cs="宋体" w:hint="eastAsia"/>
                <w:sz w:val="21"/>
                <w:szCs w:val="21"/>
              </w:rPr>
              <w:t>1.具有独立承担民事责任的能力</w:t>
            </w:r>
          </w:p>
        </w:tc>
        <w:tc>
          <w:tcPr>
            <w:tcW w:w="5267" w:type="dxa"/>
            <w:vAlign w:val="center"/>
          </w:tcPr>
          <w:p w:rsidR="00AE091C" w:rsidRPr="005F0052" w:rsidRDefault="00204DCE">
            <w:pPr>
              <w:rPr>
                <w:rFonts w:ascii="宋体" w:hAnsi="宋体" w:cs="宋体"/>
                <w:sz w:val="21"/>
                <w:szCs w:val="21"/>
              </w:rPr>
            </w:pPr>
            <w:r w:rsidRPr="005F0052">
              <w:rPr>
                <w:rFonts w:ascii="宋体" w:hAnsi="宋体" w:cs="宋体" w:hint="eastAsia"/>
                <w:sz w:val="21"/>
                <w:szCs w:val="21"/>
              </w:rPr>
              <w:t xml:space="preserve">1.供应商法人营业执照（副本）或事业单位法人证书（副本）或个体工商户营业执照或有效的自然人身份证明或社会团体法人登记证书（提供复印件）。 </w:t>
            </w:r>
          </w:p>
          <w:p w:rsidR="00AE091C" w:rsidRPr="005F0052" w:rsidRDefault="00204DCE">
            <w:pPr>
              <w:rPr>
                <w:rFonts w:ascii="宋体" w:hAnsi="宋体" w:cs="宋体"/>
                <w:sz w:val="21"/>
                <w:szCs w:val="21"/>
              </w:rPr>
            </w:pPr>
            <w:r w:rsidRPr="005F0052">
              <w:rPr>
                <w:rFonts w:ascii="宋体" w:hAnsi="宋体" w:cs="宋体" w:hint="eastAsia"/>
                <w:sz w:val="21"/>
                <w:szCs w:val="21"/>
              </w:rPr>
              <w:t>2.供应商法定代表人身份证明和法定代表人授权代表委托书。</w:t>
            </w:r>
          </w:p>
        </w:tc>
      </w:tr>
      <w:tr w:rsidR="005F0052" w:rsidRPr="005F0052" w:rsidTr="00DB4592">
        <w:tc>
          <w:tcPr>
            <w:tcW w:w="817" w:type="dxa"/>
            <w:vMerge/>
            <w:vAlign w:val="center"/>
          </w:tcPr>
          <w:p w:rsidR="00AE091C" w:rsidRPr="005F0052" w:rsidRDefault="00AE091C">
            <w:pPr>
              <w:jc w:val="center"/>
              <w:rPr>
                <w:rFonts w:ascii="宋体" w:hAnsi="宋体" w:cs="宋体"/>
                <w:sz w:val="21"/>
                <w:szCs w:val="21"/>
              </w:rPr>
            </w:pPr>
          </w:p>
        </w:tc>
        <w:tc>
          <w:tcPr>
            <w:tcW w:w="709" w:type="dxa"/>
            <w:vMerge/>
            <w:vAlign w:val="center"/>
          </w:tcPr>
          <w:p w:rsidR="00AE091C" w:rsidRPr="005F0052" w:rsidRDefault="00AE091C">
            <w:pPr>
              <w:rPr>
                <w:rFonts w:ascii="宋体" w:hAnsi="宋体" w:cs="宋体"/>
                <w:sz w:val="21"/>
                <w:szCs w:val="21"/>
                <w:lang w:val="zh-CN"/>
              </w:rPr>
            </w:pPr>
          </w:p>
        </w:tc>
        <w:tc>
          <w:tcPr>
            <w:tcW w:w="2835" w:type="dxa"/>
            <w:vAlign w:val="center"/>
          </w:tcPr>
          <w:p w:rsidR="00AE091C" w:rsidRPr="005F0052" w:rsidRDefault="00204DCE">
            <w:pPr>
              <w:rPr>
                <w:rFonts w:ascii="宋体" w:hAnsi="宋体" w:cs="宋体"/>
                <w:sz w:val="21"/>
                <w:szCs w:val="21"/>
              </w:rPr>
            </w:pPr>
            <w:r w:rsidRPr="005F0052">
              <w:rPr>
                <w:rFonts w:ascii="宋体" w:hAnsi="宋体" w:cs="宋体" w:hint="eastAsia"/>
                <w:sz w:val="21"/>
                <w:szCs w:val="21"/>
                <w:lang w:val="zh-CN"/>
              </w:rPr>
              <w:t>2.</w:t>
            </w:r>
            <w:r w:rsidRPr="005F0052">
              <w:rPr>
                <w:rFonts w:ascii="宋体" w:hAnsi="宋体" w:cs="宋体" w:hint="eastAsia"/>
                <w:sz w:val="21"/>
                <w:szCs w:val="21"/>
              </w:rPr>
              <w:t>具有良好的商业信誉和健全的财务会计制度</w:t>
            </w:r>
          </w:p>
        </w:tc>
        <w:tc>
          <w:tcPr>
            <w:tcW w:w="5267" w:type="dxa"/>
            <w:vMerge w:val="restart"/>
            <w:vAlign w:val="center"/>
          </w:tcPr>
          <w:p w:rsidR="00AE091C" w:rsidRPr="005F0052" w:rsidRDefault="00204DCE">
            <w:pPr>
              <w:rPr>
                <w:rFonts w:ascii="宋体" w:hAnsi="宋体" w:cs="宋体"/>
                <w:b/>
                <w:sz w:val="21"/>
                <w:szCs w:val="21"/>
              </w:rPr>
            </w:pPr>
            <w:r w:rsidRPr="005F0052">
              <w:rPr>
                <w:rFonts w:ascii="宋体" w:hAnsi="宋体" w:cs="宋体" w:hint="eastAsia"/>
                <w:sz w:val="21"/>
                <w:szCs w:val="21"/>
              </w:rPr>
              <w:t>供应商提供“基本资格条件承诺函”（格式详见第七</w:t>
            </w:r>
            <w:r w:rsidR="001C7B6F" w:rsidRPr="005F0052">
              <w:rPr>
                <w:rFonts w:ascii="宋体" w:hAnsi="宋体" w:cs="宋体" w:hint="eastAsia"/>
                <w:sz w:val="21"/>
                <w:szCs w:val="21"/>
              </w:rPr>
              <w:t>章</w:t>
            </w:r>
            <w:r w:rsidRPr="005F0052">
              <w:rPr>
                <w:rFonts w:ascii="宋体" w:hAnsi="宋体" w:cs="宋体" w:hint="eastAsia"/>
                <w:sz w:val="21"/>
                <w:szCs w:val="21"/>
              </w:rPr>
              <w:t>）</w:t>
            </w:r>
          </w:p>
        </w:tc>
      </w:tr>
      <w:tr w:rsidR="005F0052" w:rsidRPr="005F0052" w:rsidTr="00DB4592">
        <w:tc>
          <w:tcPr>
            <w:tcW w:w="817" w:type="dxa"/>
            <w:vMerge/>
            <w:vAlign w:val="center"/>
          </w:tcPr>
          <w:p w:rsidR="00AE091C" w:rsidRPr="005F0052" w:rsidRDefault="00AE091C">
            <w:pPr>
              <w:jc w:val="center"/>
              <w:rPr>
                <w:rFonts w:ascii="宋体" w:hAnsi="宋体" w:cs="宋体"/>
                <w:sz w:val="21"/>
                <w:szCs w:val="21"/>
              </w:rPr>
            </w:pPr>
          </w:p>
        </w:tc>
        <w:tc>
          <w:tcPr>
            <w:tcW w:w="709" w:type="dxa"/>
            <w:vMerge/>
            <w:vAlign w:val="center"/>
          </w:tcPr>
          <w:p w:rsidR="00AE091C" w:rsidRPr="005F0052" w:rsidRDefault="00AE091C">
            <w:pPr>
              <w:rPr>
                <w:rFonts w:ascii="宋体" w:hAnsi="宋体" w:cs="宋体"/>
                <w:sz w:val="21"/>
                <w:szCs w:val="21"/>
                <w:lang w:val="zh-CN"/>
              </w:rPr>
            </w:pPr>
          </w:p>
        </w:tc>
        <w:tc>
          <w:tcPr>
            <w:tcW w:w="2835" w:type="dxa"/>
            <w:vAlign w:val="center"/>
          </w:tcPr>
          <w:p w:rsidR="00AE091C" w:rsidRPr="005F0052" w:rsidRDefault="00204DCE">
            <w:pPr>
              <w:rPr>
                <w:rFonts w:ascii="宋体" w:hAnsi="宋体" w:cs="宋体"/>
                <w:sz w:val="21"/>
                <w:szCs w:val="21"/>
                <w:lang w:val="zh-CN"/>
              </w:rPr>
            </w:pPr>
            <w:r w:rsidRPr="005F0052">
              <w:rPr>
                <w:rFonts w:ascii="宋体" w:hAnsi="宋体" w:cs="宋体" w:hint="eastAsia"/>
                <w:sz w:val="21"/>
                <w:szCs w:val="21"/>
                <w:lang w:val="zh-CN"/>
              </w:rPr>
              <w:t>3.具有履行合同所必需的设备和专业技术能力</w:t>
            </w:r>
          </w:p>
        </w:tc>
        <w:tc>
          <w:tcPr>
            <w:tcW w:w="5267" w:type="dxa"/>
            <w:vMerge/>
            <w:vAlign w:val="center"/>
          </w:tcPr>
          <w:p w:rsidR="00AE091C" w:rsidRPr="005F0052" w:rsidRDefault="00AE091C">
            <w:pPr>
              <w:rPr>
                <w:rFonts w:ascii="宋体" w:hAnsi="宋体" w:cs="宋体"/>
                <w:sz w:val="21"/>
                <w:szCs w:val="21"/>
              </w:rPr>
            </w:pPr>
          </w:p>
        </w:tc>
      </w:tr>
      <w:tr w:rsidR="005F0052" w:rsidRPr="005F0052" w:rsidTr="00DB4592">
        <w:tc>
          <w:tcPr>
            <w:tcW w:w="817" w:type="dxa"/>
            <w:vMerge/>
            <w:vAlign w:val="center"/>
          </w:tcPr>
          <w:p w:rsidR="00AE091C" w:rsidRPr="005F0052" w:rsidRDefault="00AE091C">
            <w:pPr>
              <w:jc w:val="center"/>
              <w:rPr>
                <w:rFonts w:ascii="宋体" w:hAnsi="宋体" w:cs="宋体"/>
                <w:sz w:val="21"/>
                <w:szCs w:val="21"/>
              </w:rPr>
            </w:pPr>
          </w:p>
        </w:tc>
        <w:tc>
          <w:tcPr>
            <w:tcW w:w="709" w:type="dxa"/>
            <w:vMerge/>
            <w:vAlign w:val="center"/>
          </w:tcPr>
          <w:p w:rsidR="00AE091C" w:rsidRPr="005F0052" w:rsidRDefault="00AE091C">
            <w:pPr>
              <w:rPr>
                <w:rFonts w:ascii="宋体" w:hAnsi="宋体" w:cs="宋体"/>
                <w:sz w:val="21"/>
                <w:szCs w:val="21"/>
                <w:lang w:val="zh-CN"/>
              </w:rPr>
            </w:pPr>
          </w:p>
        </w:tc>
        <w:tc>
          <w:tcPr>
            <w:tcW w:w="2835" w:type="dxa"/>
            <w:vAlign w:val="center"/>
          </w:tcPr>
          <w:p w:rsidR="00AE091C" w:rsidRPr="005F0052" w:rsidRDefault="00204DCE">
            <w:pPr>
              <w:rPr>
                <w:rFonts w:ascii="宋体" w:hAnsi="宋体" w:cs="宋体"/>
                <w:sz w:val="21"/>
                <w:szCs w:val="21"/>
                <w:lang w:val="zh-CN"/>
              </w:rPr>
            </w:pPr>
            <w:r w:rsidRPr="005F0052">
              <w:rPr>
                <w:rFonts w:ascii="宋体" w:hAnsi="宋体" w:cs="宋体" w:hint="eastAsia"/>
                <w:sz w:val="21"/>
                <w:szCs w:val="21"/>
                <w:lang w:val="zh-CN"/>
              </w:rPr>
              <w:t>4.有依法缴纳税收和社会保障金的良好记录</w:t>
            </w:r>
          </w:p>
        </w:tc>
        <w:tc>
          <w:tcPr>
            <w:tcW w:w="5267" w:type="dxa"/>
            <w:vMerge/>
            <w:vAlign w:val="center"/>
          </w:tcPr>
          <w:p w:rsidR="00AE091C" w:rsidRPr="005F0052" w:rsidRDefault="00AE091C">
            <w:pPr>
              <w:rPr>
                <w:rFonts w:ascii="宋体" w:hAnsi="宋体" w:cs="宋体"/>
                <w:sz w:val="21"/>
                <w:szCs w:val="21"/>
              </w:rPr>
            </w:pPr>
          </w:p>
        </w:tc>
      </w:tr>
      <w:tr w:rsidR="005F0052" w:rsidRPr="005F0052" w:rsidTr="00DB4592">
        <w:tc>
          <w:tcPr>
            <w:tcW w:w="817" w:type="dxa"/>
            <w:vMerge/>
            <w:vAlign w:val="center"/>
          </w:tcPr>
          <w:p w:rsidR="00AE091C" w:rsidRPr="005F0052" w:rsidRDefault="00AE091C">
            <w:pPr>
              <w:jc w:val="center"/>
              <w:rPr>
                <w:rFonts w:ascii="宋体" w:hAnsi="宋体" w:cs="宋体"/>
                <w:sz w:val="21"/>
                <w:szCs w:val="21"/>
              </w:rPr>
            </w:pPr>
          </w:p>
        </w:tc>
        <w:tc>
          <w:tcPr>
            <w:tcW w:w="709" w:type="dxa"/>
            <w:vMerge/>
            <w:vAlign w:val="center"/>
          </w:tcPr>
          <w:p w:rsidR="00AE091C" w:rsidRPr="005F0052" w:rsidRDefault="00AE091C">
            <w:pPr>
              <w:rPr>
                <w:rFonts w:ascii="宋体" w:hAnsi="宋体" w:cs="宋体"/>
                <w:sz w:val="21"/>
                <w:szCs w:val="21"/>
                <w:lang w:val="zh-CN"/>
              </w:rPr>
            </w:pPr>
          </w:p>
        </w:tc>
        <w:tc>
          <w:tcPr>
            <w:tcW w:w="2835" w:type="dxa"/>
            <w:vAlign w:val="center"/>
          </w:tcPr>
          <w:p w:rsidR="00AE091C" w:rsidRPr="005F0052" w:rsidRDefault="00204DCE">
            <w:pPr>
              <w:rPr>
                <w:rFonts w:ascii="宋体" w:hAnsi="宋体" w:cs="宋体"/>
                <w:sz w:val="21"/>
                <w:szCs w:val="21"/>
                <w:lang w:val="zh-CN"/>
              </w:rPr>
            </w:pPr>
            <w:r w:rsidRPr="005F0052">
              <w:rPr>
                <w:rFonts w:ascii="宋体" w:hAnsi="宋体" w:cs="宋体" w:hint="eastAsia"/>
                <w:sz w:val="21"/>
                <w:szCs w:val="21"/>
              </w:rPr>
              <w:t>5.参加政府采购活动前三年内，在经营活动中没有重大违法记录</w:t>
            </w:r>
          </w:p>
        </w:tc>
        <w:tc>
          <w:tcPr>
            <w:tcW w:w="5267" w:type="dxa"/>
            <w:vMerge/>
            <w:vAlign w:val="center"/>
          </w:tcPr>
          <w:p w:rsidR="00AE091C" w:rsidRPr="005F0052" w:rsidRDefault="00AE091C">
            <w:pPr>
              <w:rPr>
                <w:rFonts w:ascii="宋体" w:hAnsi="宋体" w:cs="宋体"/>
                <w:b/>
                <w:sz w:val="21"/>
                <w:szCs w:val="21"/>
              </w:rPr>
            </w:pPr>
          </w:p>
        </w:tc>
      </w:tr>
      <w:tr w:rsidR="005F0052" w:rsidRPr="005F0052" w:rsidTr="00DB4592">
        <w:trPr>
          <w:trHeight w:val="475"/>
        </w:trPr>
        <w:tc>
          <w:tcPr>
            <w:tcW w:w="817" w:type="dxa"/>
            <w:vMerge/>
            <w:vAlign w:val="center"/>
          </w:tcPr>
          <w:p w:rsidR="00AE091C" w:rsidRPr="005F0052" w:rsidRDefault="00AE091C">
            <w:pPr>
              <w:jc w:val="center"/>
              <w:rPr>
                <w:rFonts w:ascii="宋体" w:hAnsi="宋体" w:cs="宋体"/>
                <w:sz w:val="21"/>
                <w:szCs w:val="21"/>
              </w:rPr>
            </w:pPr>
          </w:p>
        </w:tc>
        <w:tc>
          <w:tcPr>
            <w:tcW w:w="709" w:type="dxa"/>
            <w:vMerge/>
            <w:vAlign w:val="center"/>
          </w:tcPr>
          <w:p w:rsidR="00AE091C" w:rsidRPr="005F0052" w:rsidRDefault="00AE091C">
            <w:pPr>
              <w:rPr>
                <w:rFonts w:ascii="宋体" w:hAnsi="宋体" w:cs="宋体"/>
                <w:sz w:val="21"/>
                <w:szCs w:val="21"/>
              </w:rPr>
            </w:pPr>
          </w:p>
        </w:tc>
        <w:tc>
          <w:tcPr>
            <w:tcW w:w="2835" w:type="dxa"/>
            <w:vAlign w:val="center"/>
          </w:tcPr>
          <w:p w:rsidR="00AE091C" w:rsidRPr="005F0052" w:rsidRDefault="00204DCE">
            <w:pPr>
              <w:rPr>
                <w:rFonts w:ascii="宋体" w:hAnsi="宋体" w:cs="宋体"/>
                <w:sz w:val="21"/>
                <w:szCs w:val="21"/>
              </w:rPr>
            </w:pPr>
            <w:r w:rsidRPr="005F0052">
              <w:rPr>
                <w:rFonts w:ascii="宋体" w:hAnsi="宋体" w:cs="宋体" w:hint="eastAsia"/>
                <w:sz w:val="21"/>
                <w:szCs w:val="21"/>
              </w:rPr>
              <w:t>6.法律、行政法规规定的其他条件</w:t>
            </w:r>
          </w:p>
        </w:tc>
        <w:tc>
          <w:tcPr>
            <w:tcW w:w="5267" w:type="dxa"/>
            <w:vAlign w:val="center"/>
          </w:tcPr>
          <w:p w:rsidR="00AE091C" w:rsidRPr="005F0052" w:rsidRDefault="00AE091C">
            <w:pPr>
              <w:rPr>
                <w:rFonts w:ascii="宋体" w:hAnsi="宋体" w:cs="宋体"/>
                <w:sz w:val="21"/>
                <w:szCs w:val="21"/>
              </w:rPr>
            </w:pPr>
          </w:p>
        </w:tc>
      </w:tr>
      <w:tr w:rsidR="005F0052" w:rsidRPr="005F0052" w:rsidTr="00DB4592">
        <w:trPr>
          <w:trHeight w:val="475"/>
        </w:trPr>
        <w:tc>
          <w:tcPr>
            <w:tcW w:w="817" w:type="dxa"/>
            <w:vMerge/>
            <w:vAlign w:val="center"/>
          </w:tcPr>
          <w:p w:rsidR="00AE091C" w:rsidRPr="005F0052" w:rsidRDefault="00AE091C">
            <w:pPr>
              <w:jc w:val="center"/>
              <w:rPr>
                <w:rFonts w:ascii="宋体" w:hAnsi="宋体" w:cs="宋体"/>
                <w:sz w:val="21"/>
                <w:szCs w:val="21"/>
              </w:rPr>
            </w:pPr>
          </w:p>
        </w:tc>
        <w:tc>
          <w:tcPr>
            <w:tcW w:w="709" w:type="dxa"/>
            <w:vMerge/>
            <w:vAlign w:val="center"/>
          </w:tcPr>
          <w:p w:rsidR="00AE091C" w:rsidRPr="005F0052" w:rsidRDefault="00AE091C">
            <w:pPr>
              <w:rPr>
                <w:rFonts w:ascii="宋体" w:hAnsi="宋体" w:cs="宋体"/>
                <w:sz w:val="21"/>
                <w:szCs w:val="21"/>
              </w:rPr>
            </w:pPr>
          </w:p>
        </w:tc>
        <w:tc>
          <w:tcPr>
            <w:tcW w:w="2835" w:type="dxa"/>
            <w:vAlign w:val="center"/>
          </w:tcPr>
          <w:p w:rsidR="00AE091C" w:rsidRPr="005F0052" w:rsidRDefault="00204DCE">
            <w:pPr>
              <w:rPr>
                <w:rFonts w:ascii="宋体" w:hAnsi="宋体" w:cs="宋体"/>
                <w:sz w:val="21"/>
                <w:szCs w:val="21"/>
              </w:rPr>
            </w:pPr>
            <w:r w:rsidRPr="005F0052">
              <w:rPr>
                <w:rFonts w:ascii="宋体" w:hAnsi="宋体" w:cs="宋体" w:hint="eastAsia"/>
                <w:sz w:val="21"/>
                <w:szCs w:val="21"/>
              </w:rPr>
              <w:t>7.本项目的特定资格要求</w:t>
            </w:r>
          </w:p>
        </w:tc>
        <w:tc>
          <w:tcPr>
            <w:tcW w:w="5267" w:type="dxa"/>
            <w:vAlign w:val="center"/>
          </w:tcPr>
          <w:p w:rsidR="00AE091C" w:rsidRPr="005F0052" w:rsidRDefault="00204DCE">
            <w:pPr>
              <w:rPr>
                <w:rFonts w:ascii="宋体" w:hAnsi="宋体" w:cs="宋体"/>
                <w:sz w:val="21"/>
                <w:szCs w:val="21"/>
              </w:rPr>
            </w:pPr>
            <w:r w:rsidRPr="005F0052">
              <w:rPr>
                <w:rFonts w:ascii="宋体" w:hAnsi="宋体" w:cs="宋体" w:hint="eastAsia"/>
                <w:sz w:val="21"/>
                <w:szCs w:val="21"/>
              </w:rPr>
              <w:t>按“第一</w:t>
            </w:r>
            <w:r w:rsidR="001C7B6F" w:rsidRPr="005F0052">
              <w:rPr>
                <w:rFonts w:ascii="宋体" w:hAnsi="宋体" w:cs="宋体" w:hint="eastAsia"/>
                <w:sz w:val="21"/>
                <w:szCs w:val="21"/>
              </w:rPr>
              <w:t>章</w:t>
            </w:r>
            <w:r w:rsidRPr="005F0052">
              <w:rPr>
                <w:rFonts w:ascii="宋体" w:hAnsi="宋体" w:cs="宋体" w:hint="eastAsia"/>
                <w:sz w:val="21"/>
                <w:szCs w:val="21"/>
              </w:rPr>
              <w:t>三、供应商资格要求（三）本项目的特定资格要求”的要求提交（如果有）。</w:t>
            </w:r>
          </w:p>
        </w:tc>
      </w:tr>
      <w:tr w:rsidR="005F0052" w:rsidRPr="005F0052" w:rsidTr="00DB4592">
        <w:tc>
          <w:tcPr>
            <w:tcW w:w="817" w:type="dxa"/>
            <w:vAlign w:val="center"/>
          </w:tcPr>
          <w:p w:rsidR="00AE091C" w:rsidRPr="005F0052" w:rsidRDefault="00204DCE">
            <w:pPr>
              <w:jc w:val="center"/>
              <w:rPr>
                <w:rFonts w:ascii="宋体" w:hAnsi="宋体" w:cs="宋体"/>
                <w:sz w:val="21"/>
                <w:szCs w:val="21"/>
              </w:rPr>
            </w:pPr>
            <w:r w:rsidRPr="005F0052">
              <w:rPr>
                <w:rFonts w:ascii="宋体" w:hAnsi="宋体" w:cs="宋体" w:hint="eastAsia"/>
                <w:sz w:val="21"/>
                <w:szCs w:val="21"/>
              </w:rPr>
              <w:t>（二）</w:t>
            </w:r>
          </w:p>
        </w:tc>
        <w:tc>
          <w:tcPr>
            <w:tcW w:w="3544" w:type="dxa"/>
            <w:gridSpan w:val="2"/>
            <w:vAlign w:val="center"/>
          </w:tcPr>
          <w:p w:rsidR="00AE091C" w:rsidRPr="005F0052" w:rsidRDefault="00204DCE">
            <w:pPr>
              <w:rPr>
                <w:rFonts w:ascii="宋体" w:hAnsi="宋体" w:cs="宋体"/>
                <w:sz w:val="21"/>
                <w:szCs w:val="21"/>
              </w:rPr>
            </w:pPr>
            <w:r w:rsidRPr="005F0052">
              <w:rPr>
                <w:rFonts w:ascii="宋体" w:hAnsi="宋体" w:cs="宋体" w:hint="eastAsia"/>
                <w:sz w:val="21"/>
                <w:szCs w:val="21"/>
              </w:rPr>
              <w:t>落实政府采购政策需满足的资格要求</w:t>
            </w:r>
          </w:p>
        </w:tc>
        <w:tc>
          <w:tcPr>
            <w:tcW w:w="5267" w:type="dxa"/>
            <w:vAlign w:val="center"/>
          </w:tcPr>
          <w:p w:rsidR="00AE091C" w:rsidRPr="005F0052" w:rsidRDefault="00204DCE">
            <w:pPr>
              <w:rPr>
                <w:rFonts w:ascii="宋体" w:hAnsi="宋体" w:cs="宋体"/>
                <w:sz w:val="21"/>
                <w:szCs w:val="21"/>
              </w:rPr>
            </w:pPr>
            <w:r w:rsidRPr="005F0052">
              <w:rPr>
                <w:rFonts w:ascii="宋体" w:hAnsi="宋体" w:cs="宋体" w:hint="eastAsia"/>
                <w:sz w:val="21"/>
                <w:szCs w:val="21"/>
              </w:rPr>
              <w:t>按“第一</w:t>
            </w:r>
            <w:r w:rsidR="001C7B6F" w:rsidRPr="005F0052">
              <w:rPr>
                <w:rFonts w:ascii="宋体" w:hAnsi="宋体" w:cs="宋体" w:hint="eastAsia"/>
                <w:sz w:val="21"/>
                <w:szCs w:val="21"/>
              </w:rPr>
              <w:t>章</w:t>
            </w:r>
            <w:r w:rsidRPr="005F0052">
              <w:rPr>
                <w:rFonts w:ascii="宋体" w:hAnsi="宋体" w:cs="宋体" w:hint="eastAsia"/>
                <w:sz w:val="21"/>
                <w:szCs w:val="21"/>
              </w:rPr>
              <w:t>三、供应商资格要求（二）落实政府采购政策需满足的资格要求”的要求提交（如果有）。</w:t>
            </w:r>
          </w:p>
        </w:tc>
      </w:tr>
    </w:tbl>
    <w:p w:rsidR="00AE091C" w:rsidRPr="005F0052" w:rsidRDefault="00204DCE" w:rsidP="00DB4592">
      <w:pPr>
        <w:snapToGrid w:val="0"/>
        <w:spacing w:line="400" w:lineRule="exact"/>
        <w:ind w:firstLineChars="200" w:firstLine="480"/>
        <w:rPr>
          <w:rFonts w:ascii="宋体" w:hAnsi="宋体" w:cs="宋体"/>
          <w:kern w:val="0"/>
          <w:sz w:val="24"/>
          <w:szCs w:val="24"/>
        </w:rPr>
      </w:pPr>
      <w:r w:rsidRPr="005F0052">
        <w:rPr>
          <w:rFonts w:ascii="宋体" w:hAnsi="宋体" w:cs="宋体" w:hint="eastAsia"/>
          <w:sz w:val="24"/>
          <w:szCs w:val="24"/>
        </w:rPr>
        <w:t>2.实质性响应审查。谈判小组应当对响应文件进行评审，并根据谈判文件规定的采购程序、评定成交的标准等事项与实质性响应谈判文件要求的供应商进行谈判。未实质性响应谈判文件的响应文件按无效处理，谈判小组应当告知有关供应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6259"/>
      </w:tblGrid>
      <w:tr w:rsidR="005F0052" w:rsidRPr="005F0052">
        <w:trPr>
          <w:trHeight w:val="321"/>
        </w:trPr>
        <w:tc>
          <w:tcPr>
            <w:tcW w:w="675" w:type="dxa"/>
            <w:vAlign w:val="center"/>
          </w:tcPr>
          <w:p w:rsidR="00AE091C" w:rsidRPr="005F0052" w:rsidRDefault="00204DCE">
            <w:pPr>
              <w:jc w:val="center"/>
              <w:rPr>
                <w:rFonts w:ascii="宋体" w:hAnsi="宋体" w:cs="宋体"/>
                <w:b/>
                <w:kern w:val="0"/>
                <w:sz w:val="21"/>
                <w:szCs w:val="21"/>
              </w:rPr>
            </w:pPr>
            <w:r w:rsidRPr="005F0052">
              <w:rPr>
                <w:rFonts w:ascii="宋体" w:hAnsi="宋体" w:cs="宋体" w:hint="eastAsia"/>
                <w:b/>
                <w:kern w:val="0"/>
                <w:sz w:val="21"/>
                <w:szCs w:val="21"/>
              </w:rPr>
              <w:t>序号</w:t>
            </w:r>
          </w:p>
        </w:tc>
        <w:tc>
          <w:tcPr>
            <w:tcW w:w="2694" w:type="dxa"/>
            <w:vAlign w:val="center"/>
          </w:tcPr>
          <w:p w:rsidR="00AE091C" w:rsidRPr="005F0052" w:rsidRDefault="00204DCE">
            <w:pPr>
              <w:jc w:val="center"/>
              <w:rPr>
                <w:rFonts w:ascii="宋体" w:hAnsi="宋体" w:cs="宋体"/>
                <w:b/>
                <w:kern w:val="0"/>
                <w:sz w:val="21"/>
                <w:szCs w:val="21"/>
              </w:rPr>
            </w:pPr>
            <w:r w:rsidRPr="005F0052">
              <w:rPr>
                <w:rFonts w:ascii="宋体" w:hAnsi="宋体" w:cs="宋体" w:hint="eastAsia"/>
                <w:b/>
                <w:kern w:val="0"/>
                <w:sz w:val="21"/>
                <w:szCs w:val="21"/>
              </w:rPr>
              <w:t>审查因素</w:t>
            </w:r>
          </w:p>
        </w:tc>
        <w:tc>
          <w:tcPr>
            <w:tcW w:w="6259" w:type="dxa"/>
            <w:vAlign w:val="center"/>
          </w:tcPr>
          <w:p w:rsidR="00AE091C" w:rsidRPr="005F0052" w:rsidRDefault="00204DCE">
            <w:pPr>
              <w:jc w:val="center"/>
              <w:rPr>
                <w:rFonts w:ascii="宋体" w:hAnsi="宋体" w:cs="宋体"/>
                <w:b/>
                <w:kern w:val="0"/>
                <w:sz w:val="21"/>
                <w:szCs w:val="21"/>
              </w:rPr>
            </w:pPr>
            <w:r w:rsidRPr="005F0052">
              <w:rPr>
                <w:rFonts w:ascii="宋体" w:hAnsi="宋体" w:cs="宋体" w:hint="eastAsia"/>
                <w:b/>
                <w:kern w:val="0"/>
                <w:sz w:val="21"/>
                <w:szCs w:val="21"/>
              </w:rPr>
              <w:t>审查标准</w:t>
            </w:r>
          </w:p>
        </w:tc>
      </w:tr>
      <w:tr w:rsidR="005F0052" w:rsidRPr="005F0052">
        <w:trPr>
          <w:trHeight w:val="384"/>
        </w:trPr>
        <w:tc>
          <w:tcPr>
            <w:tcW w:w="675" w:type="dxa"/>
            <w:vMerge w:val="restart"/>
            <w:vAlign w:val="center"/>
          </w:tcPr>
          <w:p w:rsidR="00AE091C" w:rsidRPr="005F0052" w:rsidRDefault="00204DCE">
            <w:pPr>
              <w:jc w:val="center"/>
              <w:rPr>
                <w:rFonts w:ascii="宋体" w:hAnsi="宋体" w:cs="宋体"/>
                <w:kern w:val="0"/>
                <w:sz w:val="21"/>
                <w:szCs w:val="21"/>
              </w:rPr>
            </w:pPr>
            <w:r w:rsidRPr="005F0052">
              <w:rPr>
                <w:rFonts w:ascii="宋体" w:hAnsi="宋体" w:cs="宋体" w:hint="eastAsia"/>
                <w:kern w:val="0"/>
                <w:sz w:val="21"/>
                <w:szCs w:val="21"/>
              </w:rPr>
              <w:t>1</w:t>
            </w:r>
          </w:p>
        </w:tc>
        <w:tc>
          <w:tcPr>
            <w:tcW w:w="2694" w:type="dxa"/>
            <w:vAlign w:val="center"/>
          </w:tcPr>
          <w:p w:rsidR="00AE091C" w:rsidRPr="005F0052" w:rsidRDefault="00204DCE">
            <w:pPr>
              <w:rPr>
                <w:rFonts w:ascii="宋体" w:hAnsi="宋体" w:cs="宋体"/>
                <w:kern w:val="0"/>
                <w:sz w:val="21"/>
                <w:szCs w:val="21"/>
              </w:rPr>
            </w:pPr>
            <w:r w:rsidRPr="005F0052">
              <w:rPr>
                <w:rFonts w:ascii="宋体" w:hAnsi="宋体" w:cs="宋体" w:hint="eastAsia"/>
                <w:sz w:val="21"/>
                <w:szCs w:val="21"/>
              </w:rPr>
              <w:t>响应文件签署或盖章</w:t>
            </w:r>
          </w:p>
        </w:tc>
        <w:tc>
          <w:tcPr>
            <w:tcW w:w="6259" w:type="dxa"/>
            <w:vAlign w:val="center"/>
          </w:tcPr>
          <w:p w:rsidR="00AE091C" w:rsidRPr="005F0052" w:rsidRDefault="00204DCE">
            <w:pPr>
              <w:rPr>
                <w:rFonts w:ascii="宋体" w:hAnsi="宋体" w:cs="宋体"/>
                <w:kern w:val="0"/>
                <w:sz w:val="21"/>
                <w:szCs w:val="21"/>
              </w:rPr>
            </w:pPr>
            <w:r w:rsidRPr="005F0052">
              <w:rPr>
                <w:rFonts w:ascii="宋体" w:hAnsi="宋体" w:cs="宋体" w:hint="eastAsia"/>
                <w:sz w:val="21"/>
                <w:szCs w:val="21"/>
              </w:rPr>
              <w:t>按“第七</w:t>
            </w:r>
            <w:r w:rsidR="001C7B6F" w:rsidRPr="005F0052">
              <w:rPr>
                <w:rFonts w:ascii="宋体" w:hAnsi="宋体" w:cs="宋体" w:hint="eastAsia"/>
                <w:sz w:val="21"/>
                <w:szCs w:val="21"/>
              </w:rPr>
              <w:t>章</w:t>
            </w:r>
            <w:r w:rsidRPr="005F0052">
              <w:rPr>
                <w:rFonts w:ascii="宋体" w:hAnsi="宋体" w:cs="宋体" w:hint="eastAsia"/>
                <w:sz w:val="21"/>
                <w:szCs w:val="21"/>
              </w:rPr>
              <w:t>响应文件格式要求”要求签署或盖章</w:t>
            </w:r>
          </w:p>
        </w:tc>
      </w:tr>
      <w:tr w:rsidR="005F0052" w:rsidRPr="005F0052">
        <w:trPr>
          <w:trHeight w:val="389"/>
        </w:trPr>
        <w:tc>
          <w:tcPr>
            <w:tcW w:w="675" w:type="dxa"/>
            <w:vMerge/>
            <w:vAlign w:val="center"/>
          </w:tcPr>
          <w:p w:rsidR="00AE091C" w:rsidRPr="005F0052" w:rsidRDefault="00AE091C">
            <w:pPr>
              <w:jc w:val="center"/>
              <w:rPr>
                <w:rFonts w:ascii="宋体" w:hAnsi="宋体" w:cs="宋体"/>
                <w:kern w:val="0"/>
                <w:sz w:val="21"/>
                <w:szCs w:val="21"/>
              </w:rPr>
            </w:pPr>
          </w:p>
        </w:tc>
        <w:tc>
          <w:tcPr>
            <w:tcW w:w="2694" w:type="dxa"/>
            <w:vAlign w:val="center"/>
          </w:tcPr>
          <w:p w:rsidR="00AE091C" w:rsidRPr="005F0052" w:rsidRDefault="00204DCE">
            <w:pPr>
              <w:rPr>
                <w:rFonts w:ascii="宋体" w:hAnsi="宋体" w:cs="宋体"/>
                <w:sz w:val="21"/>
                <w:szCs w:val="21"/>
              </w:rPr>
            </w:pPr>
            <w:r w:rsidRPr="005F0052">
              <w:rPr>
                <w:rFonts w:ascii="宋体" w:hAnsi="宋体" w:cs="宋体" w:hint="eastAsia"/>
                <w:sz w:val="21"/>
                <w:szCs w:val="21"/>
              </w:rPr>
              <w:t>法定代表人身份证明及授权委托书</w:t>
            </w:r>
          </w:p>
        </w:tc>
        <w:tc>
          <w:tcPr>
            <w:tcW w:w="6259" w:type="dxa"/>
            <w:vAlign w:val="center"/>
          </w:tcPr>
          <w:p w:rsidR="00AE091C" w:rsidRPr="005F0052" w:rsidRDefault="00204DCE">
            <w:pPr>
              <w:rPr>
                <w:rFonts w:ascii="宋体" w:hAnsi="宋体" w:cs="宋体"/>
                <w:sz w:val="21"/>
                <w:szCs w:val="21"/>
              </w:rPr>
            </w:pPr>
            <w:r w:rsidRPr="005F0052">
              <w:rPr>
                <w:rFonts w:ascii="宋体" w:hAnsi="宋体" w:cs="宋体" w:hint="eastAsia"/>
                <w:sz w:val="21"/>
                <w:szCs w:val="21"/>
              </w:rPr>
              <w:t>法定代表人身份证明及授权委托书有效，符合竞争性谈判文件规定的格式，签署或盖章齐全。</w:t>
            </w:r>
          </w:p>
        </w:tc>
      </w:tr>
      <w:tr w:rsidR="005F0052" w:rsidRPr="005F0052">
        <w:trPr>
          <w:trHeight w:val="386"/>
        </w:trPr>
        <w:tc>
          <w:tcPr>
            <w:tcW w:w="675" w:type="dxa"/>
            <w:vMerge/>
            <w:vAlign w:val="center"/>
          </w:tcPr>
          <w:p w:rsidR="00AE091C" w:rsidRPr="005F0052" w:rsidRDefault="00AE091C">
            <w:pPr>
              <w:jc w:val="center"/>
              <w:rPr>
                <w:rFonts w:ascii="宋体" w:hAnsi="宋体" w:cs="宋体"/>
                <w:kern w:val="0"/>
                <w:sz w:val="21"/>
                <w:szCs w:val="21"/>
              </w:rPr>
            </w:pPr>
          </w:p>
        </w:tc>
        <w:tc>
          <w:tcPr>
            <w:tcW w:w="2694" w:type="dxa"/>
            <w:vAlign w:val="center"/>
          </w:tcPr>
          <w:p w:rsidR="00AE091C" w:rsidRPr="005F0052" w:rsidRDefault="00204DCE">
            <w:pPr>
              <w:rPr>
                <w:rFonts w:ascii="宋体" w:hAnsi="宋体" w:cs="宋体"/>
                <w:sz w:val="21"/>
                <w:szCs w:val="21"/>
                <w:lang w:val="zh-CN"/>
              </w:rPr>
            </w:pPr>
            <w:r w:rsidRPr="005F0052">
              <w:rPr>
                <w:rFonts w:ascii="宋体" w:hAnsi="宋体" w:cs="宋体" w:hint="eastAsia"/>
                <w:sz w:val="21"/>
                <w:szCs w:val="21"/>
              </w:rPr>
              <w:t>响应</w:t>
            </w:r>
            <w:r w:rsidRPr="005F0052">
              <w:rPr>
                <w:rFonts w:ascii="宋体" w:hAnsi="宋体" w:cs="宋体" w:hint="eastAsia"/>
                <w:sz w:val="21"/>
                <w:szCs w:val="21"/>
                <w:lang w:val="zh-CN"/>
              </w:rPr>
              <w:t>方案</w:t>
            </w:r>
          </w:p>
        </w:tc>
        <w:tc>
          <w:tcPr>
            <w:tcW w:w="6259" w:type="dxa"/>
            <w:vAlign w:val="center"/>
          </w:tcPr>
          <w:p w:rsidR="00AE091C" w:rsidRPr="005F0052" w:rsidRDefault="00204DCE">
            <w:pPr>
              <w:rPr>
                <w:rFonts w:ascii="宋体" w:hAnsi="宋体" w:cs="宋体"/>
                <w:kern w:val="0"/>
                <w:sz w:val="21"/>
                <w:szCs w:val="21"/>
              </w:rPr>
            </w:pPr>
            <w:r w:rsidRPr="005F0052">
              <w:rPr>
                <w:rFonts w:ascii="宋体" w:hAnsi="宋体" w:cs="宋体" w:hint="eastAsia"/>
                <w:sz w:val="21"/>
                <w:szCs w:val="21"/>
                <w:lang w:val="zh-CN"/>
              </w:rPr>
              <w:t>只能有一个</w:t>
            </w:r>
            <w:r w:rsidRPr="005F0052">
              <w:rPr>
                <w:rFonts w:ascii="宋体" w:hAnsi="宋体" w:cs="宋体" w:hint="eastAsia"/>
                <w:sz w:val="21"/>
                <w:szCs w:val="21"/>
              </w:rPr>
              <w:t>响应</w:t>
            </w:r>
            <w:r w:rsidRPr="005F0052">
              <w:rPr>
                <w:rFonts w:ascii="宋体" w:hAnsi="宋体" w:cs="宋体" w:hint="eastAsia"/>
                <w:sz w:val="21"/>
                <w:szCs w:val="21"/>
                <w:lang w:val="zh-CN"/>
              </w:rPr>
              <w:t>方案。</w:t>
            </w:r>
          </w:p>
        </w:tc>
      </w:tr>
      <w:tr w:rsidR="005F0052" w:rsidRPr="005F0052">
        <w:trPr>
          <w:trHeight w:val="452"/>
        </w:trPr>
        <w:tc>
          <w:tcPr>
            <w:tcW w:w="675" w:type="dxa"/>
            <w:vMerge/>
            <w:vAlign w:val="center"/>
          </w:tcPr>
          <w:p w:rsidR="00AE091C" w:rsidRPr="005F0052" w:rsidRDefault="00AE091C">
            <w:pPr>
              <w:jc w:val="center"/>
              <w:rPr>
                <w:rFonts w:ascii="宋体" w:hAnsi="宋体" w:cs="宋体"/>
                <w:kern w:val="0"/>
                <w:sz w:val="21"/>
                <w:szCs w:val="21"/>
              </w:rPr>
            </w:pPr>
          </w:p>
        </w:tc>
        <w:tc>
          <w:tcPr>
            <w:tcW w:w="2694" w:type="dxa"/>
            <w:vAlign w:val="center"/>
          </w:tcPr>
          <w:p w:rsidR="00AE091C" w:rsidRPr="005F0052" w:rsidRDefault="00204DCE">
            <w:pPr>
              <w:rPr>
                <w:rFonts w:ascii="宋体" w:hAnsi="宋体" w:cs="宋体"/>
                <w:sz w:val="21"/>
                <w:szCs w:val="21"/>
                <w:lang w:val="zh-CN"/>
              </w:rPr>
            </w:pPr>
            <w:r w:rsidRPr="005F0052">
              <w:rPr>
                <w:rFonts w:ascii="宋体" w:hAnsi="宋体" w:cs="宋体" w:hint="eastAsia"/>
                <w:sz w:val="21"/>
                <w:szCs w:val="21"/>
              </w:rPr>
              <w:t>报价唯一</w:t>
            </w:r>
          </w:p>
        </w:tc>
        <w:tc>
          <w:tcPr>
            <w:tcW w:w="6259" w:type="dxa"/>
            <w:vAlign w:val="center"/>
          </w:tcPr>
          <w:p w:rsidR="00AE091C" w:rsidRPr="005F0052" w:rsidRDefault="00204DCE">
            <w:pPr>
              <w:rPr>
                <w:rFonts w:ascii="宋体" w:hAnsi="宋体" w:cs="宋体"/>
                <w:kern w:val="0"/>
                <w:sz w:val="21"/>
                <w:szCs w:val="21"/>
              </w:rPr>
            </w:pPr>
            <w:r w:rsidRPr="005F0052">
              <w:rPr>
                <w:rFonts w:ascii="宋体" w:hAnsi="宋体" w:cs="宋体" w:hint="eastAsia"/>
                <w:sz w:val="21"/>
                <w:szCs w:val="21"/>
              </w:rPr>
              <w:t>只能有一个有效报价，不得提交选择性报价。</w:t>
            </w:r>
          </w:p>
        </w:tc>
      </w:tr>
      <w:tr w:rsidR="005F0052" w:rsidRPr="005F0052">
        <w:trPr>
          <w:trHeight w:val="486"/>
        </w:trPr>
        <w:tc>
          <w:tcPr>
            <w:tcW w:w="675" w:type="dxa"/>
            <w:vAlign w:val="center"/>
          </w:tcPr>
          <w:p w:rsidR="00AE091C" w:rsidRPr="005F0052" w:rsidRDefault="00204DCE">
            <w:pPr>
              <w:jc w:val="center"/>
              <w:rPr>
                <w:rFonts w:ascii="宋体" w:hAnsi="宋体" w:cs="宋体"/>
                <w:kern w:val="0"/>
                <w:sz w:val="21"/>
                <w:szCs w:val="21"/>
              </w:rPr>
            </w:pPr>
            <w:r w:rsidRPr="005F0052">
              <w:rPr>
                <w:rFonts w:ascii="宋体" w:hAnsi="宋体" w:cs="宋体" w:hint="eastAsia"/>
                <w:kern w:val="0"/>
                <w:sz w:val="21"/>
                <w:szCs w:val="21"/>
              </w:rPr>
              <w:t>2</w:t>
            </w:r>
          </w:p>
        </w:tc>
        <w:tc>
          <w:tcPr>
            <w:tcW w:w="2694" w:type="dxa"/>
            <w:vAlign w:val="center"/>
          </w:tcPr>
          <w:p w:rsidR="00AE091C" w:rsidRPr="005F0052" w:rsidRDefault="00204DCE">
            <w:pPr>
              <w:rPr>
                <w:rFonts w:ascii="宋体" w:hAnsi="宋体" w:cs="宋体"/>
                <w:kern w:val="0"/>
                <w:sz w:val="21"/>
                <w:szCs w:val="21"/>
              </w:rPr>
            </w:pPr>
            <w:r w:rsidRPr="005F0052">
              <w:rPr>
                <w:rFonts w:ascii="宋体" w:hAnsi="宋体" w:cs="宋体" w:hint="eastAsia"/>
                <w:sz w:val="21"/>
                <w:szCs w:val="21"/>
              </w:rPr>
              <w:t>响应</w:t>
            </w:r>
            <w:r w:rsidRPr="005F0052">
              <w:rPr>
                <w:rFonts w:ascii="宋体" w:hAnsi="宋体" w:cs="宋体" w:hint="eastAsia"/>
                <w:sz w:val="21"/>
                <w:szCs w:val="21"/>
                <w:lang w:val="zh-CN"/>
              </w:rPr>
              <w:t>文件份数</w:t>
            </w:r>
          </w:p>
        </w:tc>
        <w:tc>
          <w:tcPr>
            <w:tcW w:w="6259" w:type="dxa"/>
            <w:vAlign w:val="center"/>
          </w:tcPr>
          <w:p w:rsidR="00AE091C" w:rsidRPr="005F0052" w:rsidRDefault="00204DCE">
            <w:pPr>
              <w:rPr>
                <w:rFonts w:ascii="宋体" w:hAnsi="宋体" w:cs="宋体"/>
                <w:kern w:val="0"/>
                <w:sz w:val="21"/>
                <w:szCs w:val="21"/>
              </w:rPr>
            </w:pPr>
            <w:r w:rsidRPr="005F0052">
              <w:rPr>
                <w:rFonts w:ascii="宋体" w:hAnsi="宋体" w:cs="宋体" w:hint="eastAsia"/>
                <w:sz w:val="21"/>
                <w:szCs w:val="21"/>
              </w:rPr>
              <w:t>响应</w:t>
            </w:r>
            <w:r w:rsidRPr="005F0052">
              <w:rPr>
                <w:rFonts w:ascii="宋体" w:hAnsi="宋体" w:cs="宋体" w:hint="eastAsia"/>
                <w:sz w:val="21"/>
                <w:szCs w:val="21"/>
                <w:lang w:val="zh-CN"/>
              </w:rPr>
              <w:t>文件正、副本数量（含电子文档）符合</w:t>
            </w:r>
            <w:r w:rsidRPr="005F0052">
              <w:rPr>
                <w:rFonts w:ascii="宋体" w:hAnsi="宋体" w:cs="宋体" w:hint="eastAsia"/>
                <w:sz w:val="21"/>
                <w:szCs w:val="21"/>
              </w:rPr>
              <w:t>竞争性谈判</w:t>
            </w:r>
            <w:r w:rsidRPr="005F0052">
              <w:rPr>
                <w:rFonts w:ascii="宋体" w:hAnsi="宋体" w:cs="宋体" w:hint="eastAsia"/>
                <w:sz w:val="21"/>
                <w:szCs w:val="21"/>
                <w:lang w:val="zh-CN"/>
              </w:rPr>
              <w:t>文件要求。</w:t>
            </w:r>
          </w:p>
        </w:tc>
      </w:tr>
      <w:tr w:rsidR="005F0052" w:rsidRPr="005F0052">
        <w:trPr>
          <w:trHeight w:val="405"/>
        </w:trPr>
        <w:tc>
          <w:tcPr>
            <w:tcW w:w="675" w:type="dxa"/>
            <w:vMerge w:val="restart"/>
            <w:vAlign w:val="center"/>
          </w:tcPr>
          <w:p w:rsidR="00AE091C" w:rsidRPr="005F0052" w:rsidRDefault="00204DCE">
            <w:pPr>
              <w:jc w:val="center"/>
              <w:rPr>
                <w:rFonts w:ascii="宋体" w:hAnsi="宋体" w:cs="宋体"/>
                <w:kern w:val="0"/>
                <w:sz w:val="21"/>
                <w:szCs w:val="21"/>
              </w:rPr>
            </w:pPr>
            <w:r w:rsidRPr="005F0052">
              <w:rPr>
                <w:rFonts w:ascii="宋体" w:hAnsi="宋体" w:cs="宋体" w:hint="eastAsia"/>
                <w:kern w:val="0"/>
                <w:sz w:val="21"/>
                <w:szCs w:val="21"/>
              </w:rPr>
              <w:t>3</w:t>
            </w:r>
          </w:p>
        </w:tc>
        <w:tc>
          <w:tcPr>
            <w:tcW w:w="2694" w:type="dxa"/>
            <w:vAlign w:val="center"/>
          </w:tcPr>
          <w:p w:rsidR="00AE091C" w:rsidRPr="005F0052" w:rsidRDefault="00204DCE">
            <w:pPr>
              <w:rPr>
                <w:rFonts w:ascii="宋体" w:hAnsi="宋体" w:cs="宋体"/>
                <w:kern w:val="0"/>
                <w:sz w:val="21"/>
                <w:szCs w:val="21"/>
              </w:rPr>
            </w:pPr>
            <w:r w:rsidRPr="005F0052">
              <w:rPr>
                <w:rFonts w:ascii="宋体" w:hAnsi="宋体" w:cs="宋体" w:hint="eastAsia"/>
                <w:kern w:val="0"/>
                <w:sz w:val="21"/>
                <w:szCs w:val="21"/>
              </w:rPr>
              <w:t>响应文件内容</w:t>
            </w:r>
          </w:p>
        </w:tc>
        <w:tc>
          <w:tcPr>
            <w:tcW w:w="6259" w:type="dxa"/>
            <w:vAlign w:val="center"/>
          </w:tcPr>
          <w:p w:rsidR="00AE091C" w:rsidRPr="005F0052" w:rsidRDefault="00204DCE">
            <w:pPr>
              <w:pStyle w:val="af6"/>
              <w:rPr>
                <w:rFonts w:ascii="宋体" w:hAnsi="宋体" w:cs="宋体"/>
                <w:kern w:val="0"/>
                <w:sz w:val="21"/>
                <w:szCs w:val="21"/>
              </w:rPr>
            </w:pPr>
            <w:r w:rsidRPr="005F0052">
              <w:rPr>
                <w:rFonts w:ascii="宋体" w:hAnsi="宋体" w:cs="宋体" w:hint="eastAsia"/>
                <w:kern w:val="0"/>
                <w:sz w:val="21"/>
                <w:szCs w:val="21"/>
              </w:rPr>
              <w:t>对竞争性谈判文件第二</w:t>
            </w:r>
            <w:r w:rsidR="001C7B6F" w:rsidRPr="005F0052">
              <w:rPr>
                <w:rFonts w:ascii="宋体" w:hAnsi="宋体" w:cs="宋体" w:hint="eastAsia"/>
                <w:kern w:val="0"/>
                <w:sz w:val="21"/>
                <w:szCs w:val="21"/>
              </w:rPr>
              <w:t>章</w:t>
            </w:r>
            <w:r w:rsidRPr="005F0052">
              <w:rPr>
                <w:rFonts w:ascii="宋体" w:hAnsi="宋体" w:cs="宋体" w:hint="eastAsia"/>
                <w:kern w:val="0"/>
                <w:sz w:val="21"/>
                <w:szCs w:val="21"/>
              </w:rPr>
              <w:t>、第三</w:t>
            </w:r>
            <w:r w:rsidR="001C7B6F" w:rsidRPr="005F0052">
              <w:rPr>
                <w:rFonts w:ascii="宋体" w:hAnsi="宋体" w:cs="宋体" w:hint="eastAsia"/>
                <w:kern w:val="0"/>
                <w:sz w:val="21"/>
                <w:szCs w:val="21"/>
              </w:rPr>
              <w:t>章</w:t>
            </w:r>
            <w:r w:rsidRPr="005F0052">
              <w:rPr>
                <w:rFonts w:ascii="宋体" w:hAnsi="宋体" w:cs="宋体" w:hint="eastAsia"/>
                <w:kern w:val="0"/>
                <w:sz w:val="21"/>
                <w:szCs w:val="21"/>
              </w:rPr>
              <w:t>规定的谈判内容进行实质性响应。</w:t>
            </w:r>
          </w:p>
        </w:tc>
      </w:tr>
      <w:tr w:rsidR="005F0052" w:rsidRPr="005F0052">
        <w:trPr>
          <w:trHeight w:val="300"/>
        </w:trPr>
        <w:tc>
          <w:tcPr>
            <w:tcW w:w="675" w:type="dxa"/>
            <w:vMerge/>
            <w:vAlign w:val="center"/>
          </w:tcPr>
          <w:p w:rsidR="00AE091C" w:rsidRPr="005F0052" w:rsidRDefault="00AE091C">
            <w:pPr>
              <w:jc w:val="center"/>
              <w:rPr>
                <w:rFonts w:ascii="宋体" w:hAnsi="宋体" w:cs="宋体"/>
                <w:kern w:val="0"/>
                <w:sz w:val="21"/>
                <w:szCs w:val="21"/>
              </w:rPr>
            </w:pPr>
          </w:p>
        </w:tc>
        <w:tc>
          <w:tcPr>
            <w:tcW w:w="2694" w:type="dxa"/>
            <w:vAlign w:val="center"/>
          </w:tcPr>
          <w:p w:rsidR="00AE091C" w:rsidRPr="005F0052" w:rsidRDefault="00204DCE">
            <w:pPr>
              <w:rPr>
                <w:rFonts w:ascii="宋体" w:hAnsi="宋体" w:cs="宋体"/>
                <w:kern w:val="0"/>
                <w:sz w:val="21"/>
                <w:szCs w:val="21"/>
              </w:rPr>
            </w:pPr>
            <w:r w:rsidRPr="005F0052">
              <w:rPr>
                <w:rFonts w:ascii="宋体" w:hAnsi="宋体" w:cs="宋体" w:hint="eastAsia"/>
                <w:kern w:val="0"/>
                <w:sz w:val="21"/>
                <w:szCs w:val="21"/>
              </w:rPr>
              <w:t>谈判有效期</w:t>
            </w:r>
          </w:p>
        </w:tc>
        <w:tc>
          <w:tcPr>
            <w:tcW w:w="6259" w:type="dxa"/>
            <w:vAlign w:val="center"/>
          </w:tcPr>
          <w:p w:rsidR="00AE091C" w:rsidRPr="005F0052" w:rsidRDefault="00204DCE">
            <w:pPr>
              <w:rPr>
                <w:rFonts w:ascii="宋体" w:hAnsi="宋体" w:cs="宋体"/>
                <w:kern w:val="0"/>
                <w:sz w:val="21"/>
                <w:szCs w:val="21"/>
              </w:rPr>
            </w:pPr>
            <w:r w:rsidRPr="005F0052">
              <w:rPr>
                <w:rFonts w:ascii="宋体" w:hAnsi="宋体" w:cs="宋体" w:hint="eastAsia"/>
                <w:kern w:val="0"/>
                <w:sz w:val="21"/>
                <w:szCs w:val="21"/>
              </w:rPr>
              <w:t>响应文件及有关承诺文件有效期为提交响应文件截止时间起90天。</w:t>
            </w:r>
          </w:p>
        </w:tc>
      </w:tr>
    </w:tbl>
    <w:p w:rsidR="00AE091C" w:rsidRPr="005F0052" w:rsidRDefault="00204DCE">
      <w:pPr>
        <w:pStyle w:val="25"/>
        <w:spacing w:line="400" w:lineRule="exact"/>
        <w:ind w:firstLineChars="200" w:firstLine="480"/>
        <w:rPr>
          <w:rFonts w:ascii="宋体" w:hAnsi="宋体" w:cs="宋体"/>
          <w:sz w:val="24"/>
          <w:szCs w:val="24"/>
        </w:rPr>
      </w:pPr>
      <w:r w:rsidRPr="005F0052">
        <w:rPr>
          <w:rFonts w:ascii="宋体" w:hAnsi="宋体" w:cs="宋体" w:hint="eastAsia"/>
          <w:sz w:val="24"/>
          <w:szCs w:val="24"/>
        </w:rPr>
        <w:lastRenderedPageBreak/>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E091C" w:rsidRPr="005F0052" w:rsidRDefault="00204DCE">
      <w:pPr>
        <w:pStyle w:val="25"/>
        <w:spacing w:line="400" w:lineRule="exact"/>
        <w:ind w:firstLineChars="200" w:firstLine="480"/>
        <w:rPr>
          <w:rFonts w:ascii="宋体" w:hAnsi="宋体" w:cs="宋体"/>
          <w:sz w:val="24"/>
          <w:szCs w:val="24"/>
        </w:rPr>
      </w:pPr>
      <w:r w:rsidRPr="005F0052">
        <w:rPr>
          <w:rFonts w:ascii="宋体" w:hAnsi="宋体" w:cs="宋体" w:hint="eastAsia"/>
          <w:sz w:val="24"/>
          <w:szCs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AE091C" w:rsidRPr="005F0052" w:rsidRDefault="00204DCE">
      <w:pPr>
        <w:pStyle w:val="25"/>
        <w:spacing w:line="400" w:lineRule="exact"/>
        <w:ind w:firstLineChars="200" w:firstLine="480"/>
        <w:rPr>
          <w:rFonts w:ascii="宋体" w:hAnsi="宋体" w:cs="宋体"/>
          <w:sz w:val="24"/>
          <w:szCs w:val="24"/>
        </w:rPr>
      </w:pPr>
      <w:r w:rsidRPr="005F0052">
        <w:rPr>
          <w:rFonts w:ascii="宋体" w:hAnsi="宋体" w:cs="宋体" w:hint="eastAsia"/>
          <w:sz w:val="24"/>
          <w:szCs w:val="24"/>
        </w:rPr>
        <w:t>（四）在谈判过程中谈判的任何一方不得向他人透露与谈判有关的技术资料、价格或其他信息。</w:t>
      </w:r>
    </w:p>
    <w:p w:rsidR="00AE091C" w:rsidRPr="005F0052" w:rsidRDefault="00204DCE">
      <w:pPr>
        <w:pStyle w:val="25"/>
        <w:spacing w:line="400" w:lineRule="exact"/>
        <w:ind w:firstLineChars="200" w:firstLine="480"/>
        <w:rPr>
          <w:rFonts w:ascii="宋体" w:hAnsi="宋体" w:cs="宋体"/>
          <w:sz w:val="24"/>
          <w:szCs w:val="24"/>
        </w:rPr>
      </w:pPr>
      <w:r w:rsidRPr="005F0052">
        <w:rPr>
          <w:rFonts w:ascii="宋体" w:hAnsi="宋体" w:cs="宋体" w:hint="eastAsia"/>
          <w:sz w:val="24"/>
          <w:szCs w:val="24"/>
        </w:rPr>
        <w:t>（五）在谈判过程中，谈判小组可以根据竞争性谈判文件和谈判情况实质性变动采购需求中的技术（质量）、服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E091C" w:rsidRPr="005F0052" w:rsidRDefault="00204DCE">
      <w:pPr>
        <w:pStyle w:val="25"/>
        <w:spacing w:line="400" w:lineRule="exact"/>
        <w:ind w:firstLineChars="200" w:firstLine="480"/>
        <w:rPr>
          <w:rFonts w:ascii="宋体" w:hAnsi="宋体" w:cs="宋体"/>
          <w:sz w:val="24"/>
          <w:szCs w:val="24"/>
        </w:rPr>
      </w:pPr>
      <w:r w:rsidRPr="005F0052">
        <w:rPr>
          <w:rFonts w:ascii="宋体" w:hAnsi="宋体" w:cs="宋体" w:hint="eastAsia"/>
          <w:sz w:val="24"/>
          <w:szCs w:val="24"/>
        </w:rPr>
        <w:t>（六）供应商在谈判时作出的所有书面承诺须由法定代表人（或其授权代表）或自然人（供应商为自然人）签署。</w:t>
      </w:r>
    </w:p>
    <w:p w:rsidR="00AE091C" w:rsidRPr="005F0052" w:rsidRDefault="00204DCE">
      <w:pPr>
        <w:pStyle w:val="25"/>
        <w:spacing w:line="400" w:lineRule="exact"/>
        <w:ind w:firstLineChars="200" w:firstLine="480"/>
        <w:rPr>
          <w:rFonts w:ascii="宋体" w:hAnsi="宋体" w:cs="宋体"/>
          <w:sz w:val="24"/>
          <w:szCs w:val="24"/>
        </w:rPr>
      </w:pPr>
      <w:r w:rsidRPr="005F0052">
        <w:rPr>
          <w:rFonts w:ascii="宋体" w:hAnsi="宋体" w:cs="宋体" w:hint="eastAsia"/>
          <w:sz w:val="24"/>
          <w:szCs w:val="24"/>
        </w:rPr>
        <w:t>（七）谈判结束后，谈判小组要求所有参加正式谈判的供应商在规定时间内同时书面提交最后报价及有关承诺（《</w:t>
      </w:r>
      <w:r w:rsidR="0027715E" w:rsidRPr="005F0052">
        <w:rPr>
          <w:rFonts w:ascii="宋体" w:hAnsi="宋体" w:cs="宋体" w:hint="eastAsia"/>
          <w:sz w:val="24"/>
          <w:szCs w:val="24"/>
        </w:rPr>
        <w:t>最终报价表</w:t>
      </w:r>
      <w:r w:rsidRPr="005F0052">
        <w:rPr>
          <w:rFonts w:ascii="宋体" w:hAnsi="宋体" w:cs="宋体" w:hint="eastAsia"/>
          <w:sz w:val="24"/>
          <w:szCs w:val="24"/>
        </w:rPr>
        <w:t>》见谈判文件末尾）。已提交响应文件但未在规定时间内进行最后报价的供应商，视为放弃最后报价，以供应商响应文件中的报价为准。</w:t>
      </w:r>
    </w:p>
    <w:p w:rsidR="00AE091C" w:rsidRPr="005F0052" w:rsidRDefault="00204DCE">
      <w:pPr>
        <w:spacing w:line="400" w:lineRule="exact"/>
        <w:ind w:firstLineChars="150" w:firstLine="360"/>
        <w:rPr>
          <w:rFonts w:ascii="宋体" w:hAnsi="宋体" w:cs="宋体"/>
          <w:sz w:val="24"/>
          <w:szCs w:val="24"/>
        </w:rPr>
      </w:pPr>
      <w:r w:rsidRPr="005F0052">
        <w:rPr>
          <w:rFonts w:ascii="宋体" w:hAnsi="宋体" w:cs="宋体" w:hint="eastAsia"/>
          <w:sz w:val="24"/>
          <w:szCs w:val="24"/>
        </w:rPr>
        <w:t>（八）评审的依据为竞争性谈判文件和响应文件（含有效的补充文件）。谈判小组判断响应文件对竞争性谈判文件的响应，仅基于响应文件本身而不靠外部证据。</w:t>
      </w:r>
    </w:p>
    <w:p w:rsidR="00AE091C" w:rsidRPr="005F0052" w:rsidRDefault="00204DCE">
      <w:pPr>
        <w:pStyle w:val="23"/>
        <w:adjustRightInd w:val="0"/>
        <w:snapToGrid w:val="0"/>
        <w:spacing w:before="0" w:after="0" w:line="400" w:lineRule="exact"/>
        <w:ind w:firstLineChars="200" w:firstLine="482"/>
        <w:rPr>
          <w:rFonts w:ascii="宋体" w:eastAsia="宋体" w:hAnsi="宋体" w:cs="宋体"/>
          <w:sz w:val="24"/>
        </w:rPr>
      </w:pPr>
      <w:bookmarkStart w:id="102" w:name="_Toc30639"/>
      <w:bookmarkStart w:id="103" w:name="_Toc106034642"/>
      <w:bookmarkStart w:id="104" w:name="_Toc64732013"/>
      <w:bookmarkStart w:id="105" w:name="_Toc11713"/>
      <w:bookmarkStart w:id="106" w:name="_Toc65660351"/>
      <w:bookmarkStart w:id="107" w:name="_Toc134623433"/>
      <w:r w:rsidRPr="005F0052">
        <w:rPr>
          <w:rFonts w:ascii="宋体" w:eastAsia="宋体" w:hAnsi="宋体" w:cs="宋体" w:hint="eastAsia"/>
          <w:sz w:val="24"/>
        </w:rPr>
        <w:t>二、评定成交的标准</w:t>
      </w:r>
      <w:bookmarkEnd w:id="102"/>
      <w:bookmarkEnd w:id="103"/>
      <w:bookmarkEnd w:id="104"/>
      <w:bookmarkEnd w:id="105"/>
      <w:bookmarkEnd w:id="106"/>
      <w:bookmarkEnd w:id="107"/>
    </w:p>
    <w:p w:rsidR="00AE091C" w:rsidRPr="005F0052" w:rsidRDefault="00204DCE">
      <w:pPr>
        <w:pStyle w:val="25"/>
        <w:spacing w:line="400" w:lineRule="exact"/>
        <w:ind w:firstLineChars="200" w:firstLine="480"/>
        <w:rPr>
          <w:rFonts w:ascii="宋体" w:hAnsi="宋体" w:cs="宋体"/>
          <w:sz w:val="24"/>
          <w:szCs w:val="24"/>
        </w:rPr>
      </w:pPr>
      <w:r w:rsidRPr="005F0052">
        <w:rPr>
          <w:rFonts w:ascii="宋体" w:hAnsi="宋体" w:cs="宋体" w:hint="eastAsia"/>
          <w:sz w:val="24"/>
          <w:szCs w:val="24"/>
        </w:rPr>
        <w:t>（一）谈判小组将依照本竞争性谈判文件相关规定对技术（质量）和服务均能满足竞争性谈判实质性响应要求的供应商所提交的最后报价进行政策性扣减，并依据扣减后的价格按照由低到高的顺序提出3名以上成交候选人，并编写评审报告。</w:t>
      </w:r>
    </w:p>
    <w:p w:rsidR="00AE091C" w:rsidRPr="005F0052" w:rsidRDefault="00204DCE">
      <w:pPr>
        <w:pStyle w:val="25"/>
        <w:spacing w:line="400" w:lineRule="exact"/>
        <w:ind w:firstLineChars="200" w:firstLine="480"/>
        <w:rPr>
          <w:rFonts w:ascii="宋体" w:hAnsi="宋体" w:cs="宋体"/>
          <w:sz w:val="24"/>
          <w:szCs w:val="24"/>
        </w:rPr>
      </w:pPr>
      <w:r w:rsidRPr="005F0052">
        <w:rPr>
          <w:rFonts w:ascii="宋体" w:hAnsi="宋体" w:cs="宋体" w:hint="eastAsia"/>
          <w:sz w:val="24"/>
          <w:szCs w:val="24"/>
        </w:rPr>
        <w:t>（二）若供应商的最后报价经扣减后价格相同，按技术（质量）的优劣顺序排列；以上都相同的，按服务条款的优劣顺序排列。</w:t>
      </w:r>
    </w:p>
    <w:p w:rsidR="00AE091C" w:rsidRPr="005F0052" w:rsidRDefault="00204DCE">
      <w:pPr>
        <w:snapToGrid w:val="0"/>
        <w:spacing w:line="400" w:lineRule="exact"/>
        <w:ind w:firstLineChars="200" w:firstLine="480"/>
        <w:rPr>
          <w:rFonts w:ascii="宋体" w:hAnsi="宋体" w:cs="宋体"/>
          <w:sz w:val="24"/>
          <w:szCs w:val="24"/>
        </w:rPr>
      </w:pPr>
      <w:r w:rsidRPr="005F0052">
        <w:rPr>
          <w:rFonts w:ascii="宋体" w:hAnsi="宋体" w:cs="宋体" w:hint="eastAsia"/>
          <w:sz w:val="24"/>
          <w:szCs w:val="24"/>
        </w:rPr>
        <w:t>（三）成交价格=成交供应商的最后报价。</w:t>
      </w:r>
    </w:p>
    <w:p w:rsidR="00AE091C" w:rsidRPr="005F0052" w:rsidRDefault="00204DCE">
      <w:pPr>
        <w:pStyle w:val="23"/>
        <w:adjustRightInd w:val="0"/>
        <w:snapToGrid w:val="0"/>
        <w:spacing w:before="0" w:after="0" w:line="400" w:lineRule="exact"/>
        <w:ind w:firstLineChars="200" w:firstLine="482"/>
        <w:rPr>
          <w:rFonts w:ascii="宋体" w:eastAsia="宋体" w:hAnsi="宋体" w:cs="宋体"/>
          <w:sz w:val="24"/>
        </w:rPr>
      </w:pPr>
      <w:bookmarkStart w:id="108" w:name="_Toc65660352"/>
      <w:bookmarkStart w:id="109" w:name="_Toc12644"/>
      <w:bookmarkStart w:id="110" w:name="_Toc29113"/>
      <w:bookmarkStart w:id="111" w:name="_Toc106034643"/>
      <w:bookmarkStart w:id="112" w:name="_Toc134623434"/>
      <w:r w:rsidRPr="005F0052">
        <w:rPr>
          <w:rFonts w:ascii="宋体" w:eastAsia="宋体" w:hAnsi="宋体" w:cs="宋体" w:hint="eastAsia"/>
          <w:sz w:val="24"/>
        </w:rPr>
        <w:t>三、无效谈判</w:t>
      </w:r>
      <w:bookmarkEnd w:id="108"/>
      <w:bookmarkEnd w:id="109"/>
      <w:bookmarkEnd w:id="110"/>
      <w:bookmarkEnd w:id="111"/>
      <w:bookmarkEnd w:id="112"/>
    </w:p>
    <w:p w:rsidR="00AE091C" w:rsidRPr="005F0052" w:rsidRDefault="00204DCE">
      <w:pPr>
        <w:snapToGrid w:val="0"/>
        <w:spacing w:line="400" w:lineRule="exact"/>
        <w:ind w:firstLineChars="200" w:firstLine="480"/>
        <w:rPr>
          <w:rFonts w:ascii="宋体" w:hAnsi="宋体" w:cs="宋体"/>
          <w:sz w:val="24"/>
          <w:szCs w:val="24"/>
        </w:rPr>
      </w:pPr>
      <w:r w:rsidRPr="005F0052">
        <w:rPr>
          <w:rFonts w:ascii="宋体" w:hAnsi="宋体" w:cs="宋体" w:hint="eastAsia"/>
          <w:sz w:val="24"/>
          <w:szCs w:val="24"/>
        </w:rPr>
        <w:t>供应商发生以下条款情况之一者，视为无效谈判：</w:t>
      </w:r>
    </w:p>
    <w:p w:rsidR="00AE091C" w:rsidRPr="005F0052" w:rsidRDefault="00204DCE">
      <w:pPr>
        <w:pStyle w:val="25"/>
        <w:spacing w:line="400" w:lineRule="exact"/>
        <w:ind w:firstLineChars="200" w:firstLine="480"/>
        <w:rPr>
          <w:rFonts w:ascii="宋体" w:hAnsi="宋体" w:cs="宋体"/>
          <w:sz w:val="24"/>
          <w:szCs w:val="24"/>
        </w:rPr>
      </w:pPr>
      <w:r w:rsidRPr="005F0052">
        <w:rPr>
          <w:rFonts w:ascii="宋体" w:hAnsi="宋体" w:cs="宋体" w:hint="eastAsia"/>
          <w:sz w:val="24"/>
          <w:szCs w:val="24"/>
        </w:rPr>
        <w:t>（一）供应商不符合规定的资格条件的；</w:t>
      </w:r>
    </w:p>
    <w:p w:rsidR="00AE091C" w:rsidRPr="005F0052" w:rsidRDefault="00204DCE">
      <w:pPr>
        <w:pStyle w:val="25"/>
        <w:spacing w:line="400" w:lineRule="exact"/>
        <w:ind w:firstLineChars="200" w:firstLine="480"/>
        <w:rPr>
          <w:rFonts w:ascii="宋体" w:hAnsi="宋体" w:cs="宋体"/>
          <w:sz w:val="24"/>
          <w:szCs w:val="24"/>
        </w:rPr>
      </w:pPr>
      <w:r w:rsidRPr="005F0052">
        <w:rPr>
          <w:rFonts w:ascii="宋体" w:hAnsi="宋体" w:cs="宋体" w:hint="eastAsia"/>
          <w:sz w:val="24"/>
          <w:szCs w:val="24"/>
        </w:rPr>
        <w:lastRenderedPageBreak/>
        <w:t>（二）供应商未通过实质性响应审查的；</w:t>
      </w:r>
    </w:p>
    <w:p w:rsidR="00AE091C" w:rsidRPr="005F0052" w:rsidRDefault="00204DCE">
      <w:pPr>
        <w:pStyle w:val="25"/>
        <w:spacing w:line="400" w:lineRule="exact"/>
        <w:ind w:firstLineChars="200" w:firstLine="480"/>
        <w:rPr>
          <w:rFonts w:ascii="宋体" w:hAnsi="宋体" w:cs="宋体"/>
          <w:sz w:val="24"/>
          <w:szCs w:val="24"/>
        </w:rPr>
      </w:pPr>
      <w:r w:rsidRPr="005F0052">
        <w:rPr>
          <w:rFonts w:ascii="宋体" w:hAnsi="宋体" w:cs="宋体" w:hint="eastAsia"/>
          <w:sz w:val="24"/>
          <w:szCs w:val="24"/>
        </w:rPr>
        <w:t>（三）供应商的法定代表人（或其授权代表）或自然人未参加谈判的；</w:t>
      </w:r>
    </w:p>
    <w:p w:rsidR="00AE091C" w:rsidRPr="005F0052" w:rsidRDefault="00204DCE">
      <w:pPr>
        <w:pStyle w:val="25"/>
        <w:spacing w:line="400" w:lineRule="exact"/>
        <w:ind w:firstLineChars="200" w:firstLine="480"/>
        <w:rPr>
          <w:rFonts w:ascii="宋体" w:hAnsi="宋体" w:cs="宋体"/>
          <w:sz w:val="24"/>
          <w:szCs w:val="24"/>
        </w:rPr>
      </w:pPr>
      <w:r w:rsidRPr="005F0052">
        <w:rPr>
          <w:rFonts w:ascii="宋体" w:hAnsi="宋体" w:cs="宋体" w:hint="eastAsia"/>
          <w:sz w:val="24"/>
          <w:szCs w:val="24"/>
        </w:rPr>
        <w:t>（四）供应商未在保证金到账截止时间前足额交纳所参与包保证金的；</w:t>
      </w:r>
    </w:p>
    <w:p w:rsidR="00AE091C" w:rsidRPr="005F0052" w:rsidRDefault="00204DCE">
      <w:pPr>
        <w:pStyle w:val="25"/>
        <w:spacing w:line="400" w:lineRule="exact"/>
        <w:ind w:firstLineChars="200" w:firstLine="480"/>
        <w:rPr>
          <w:rFonts w:ascii="宋体" w:hAnsi="宋体" w:cs="宋体"/>
          <w:sz w:val="24"/>
          <w:szCs w:val="24"/>
        </w:rPr>
      </w:pPr>
      <w:r w:rsidRPr="005F0052">
        <w:rPr>
          <w:rFonts w:ascii="宋体" w:hAnsi="宋体" w:cs="宋体" w:hint="eastAsia"/>
          <w:sz w:val="24"/>
          <w:szCs w:val="24"/>
        </w:rPr>
        <w:t>（五）供应商所提交的响应文件未按“第七</w:t>
      </w:r>
      <w:r w:rsidR="001C7B6F" w:rsidRPr="005F0052">
        <w:rPr>
          <w:rFonts w:ascii="宋体" w:hAnsi="宋体" w:cs="宋体" w:hint="eastAsia"/>
          <w:sz w:val="24"/>
          <w:szCs w:val="24"/>
        </w:rPr>
        <w:t>章</w:t>
      </w:r>
      <w:r w:rsidRPr="005F0052">
        <w:rPr>
          <w:rFonts w:ascii="宋体" w:hAnsi="宋体" w:cs="宋体" w:hint="eastAsia"/>
          <w:sz w:val="24"/>
          <w:szCs w:val="24"/>
        </w:rPr>
        <w:t>响应文件格式要求”要求签署或盖章的；</w:t>
      </w:r>
    </w:p>
    <w:p w:rsidR="00AE091C" w:rsidRPr="005F0052" w:rsidRDefault="00204DCE">
      <w:pPr>
        <w:pStyle w:val="25"/>
        <w:spacing w:line="400" w:lineRule="exact"/>
        <w:ind w:firstLineChars="200" w:firstLine="480"/>
        <w:rPr>
          <w:rFonts w:ascii="宋体" w:hAnsi="宋体" w:cs="宋体"/>
          <w:sz w:val="24"/>
          <w:szCs w:val="24"/>
        </w:rPr>
      </w:pPr>
      <w:r w:rsidRPr="005F0052">
        <w:rPr>
          <w:rFonts w:ascii="宋体" w:hAnsi="宋体" w:cs="宋体" w:hint="eastAsia"/>
          <w:sz w:val="24"/>
          <w:szCs w:val="24"/>
        </w:rPr>
        <w:t>（六）供应商的最后报价超过采购预算或最高限价的；</w:t>
      </w:r>
    </w:p>
    <w:p w:rsidR="00AE091C" w:rsidRPr="005F0052" w:rsidRDefault="00204DCE">
      <w:pPr>
        <w:pStyle w:val="25"/>
        <w:spacing w:line="400" w:lineRule="exact"/>
        <w:ind w:firstLineChars="200" w:firstLine="480"/>
        <w:rPr>
          <w:rFonts w:ascii="宋体" w:hAnsi="宋体" w:cs="宋体"/>
          <w:sz w:val="24"/>
          <w:szCs w:val="24"/>
        </w:rPr>
      </w:pPr>
      <w:r w:rsidRPr="005F0052">
        <w:rPr>
          <w:rFonts w:ascii="宋体" w:hAnsi="宋体" w:cs="宋体" w:hint="eastAsia"/>
          <w:sz w:val="24"/>
          <w:szCs w:val="24"/>
        </w:rPr>
        <w:t>（七）供应商不接受谈判小组修正后的价格的；</w:t>
      </w:r>
    </w:p>
    <w:p w:rsidR="00AE091C" w:rsidRPr="005F0052" w:rsidRDefault="00204DCE">
      <w:pPr>
        <w:pStyle w:val="25"/>
        <w:spacing w:line="400" w:lineRule="exact"/>
        <w:ind w:firstLineChars="200" w:firstLine="480"/>
        <w:rPr>
          <w:rFonts w:ascii="宋体" w:hAnsi="宋体" w:cs="宋体"/>
          <w:sz w:val="24"/>
          <w:szCs w:val="24"/>
        </w:rPr>
      </w:pPr>
      <w:r w:rsidRPr="005F0052">
        <w:rPr>
          <w:rFonts w:ascii="宋体" w:hAnsi="宋体" w:cs="宋体" w:hint="eastAsia"/>
          <w:sz w:val="24"/>
          <w:szCs w:val="24"/>
        </w:rPr>
        <w:t>（八）单位负责人为同一人或者存在直接控股、管理关系的不同供应商，参加同一合同项（包）谈判的；</w:t>
      </w:r>
    </w:p>
    <w:p w:rsidR="00AE091C" w:rsidRPr="005F0052" w:rsidRDefault="00204DCE">
      <w:pPr>
        <w:pStyle w:val="25"/>
        <w:spacing w:line="400" w:lineRule="exact"/>
        <w:ind w:firstLineChars="200" w:firstLine="480"/>
        <w:rPr>
          <w:rFonts w:ascii="宋体" w:hAnsi="宋体" w:cs="宋体"/>
          <w:sz w:val="24"/>
          <w:szCs w:val="24"/>
        </w:rPr>
      </w:pPr>
      <w:r w:rsidRPr="005F0052">
        <w:rPr>
          <w:rFonts w:ascii="宋体" w:hAnsi="宋体" w:cs="宋体" w:hint="eastAsia"/>
          <w:sz w:val="24"/>
          <w:szCs w:val="24"/>
        </w:rPr>
        <w:t>（九）为采购项目提供整体设计、规范编制或者项目管理、监理、检测等服务的供应商再参加该采购项目的其他采购活动的；</w:t>
      </w:r>
    </w:p>
    <w:p w:rsidR="00AE091C" w:rsidRPr="005F0052" w:rsidRDefault="00204DCE">
      <w:pPr>
        <w:pStyle w:val="25"/>
        <w:spacing w:line="400" w:lineRule="exact"/>
        <w:ind w:firstLineChars="200" w:firstLine="480"/>
        <w:rPr>
          <w:rFonts w:ascii="宋体" w:hAnsi="宋体" w:cs="宋体"/>
          <w:sz w:val="24"/>
          <w:szCs w:val="24"/>
        </w:rPr>
      </w:pPr>
      <w:r w:rsidRPr="005F0052">
        <w:rPr>
          <w:rFonts w:ascii="宋体" w:hAnsi="宋体" w:cs="宋体" w:hint="eastAsia"/>
          <w:sz w:val="24"/>
          <w:szCs w:val="24"/>
        </w:rPr>
        <w:t>（十）同一合同项（包）下的货物，制造商参与谈判，再委托代理商参与谈判的；</w:t>
      </w:r>
    </w:p>
    <w:p w:rsidR="00AE091C" w:rsidRPr="005F0052" w:rsidRDefault="00204DCE">
      <w:pPr>
        <w:pStyle w:val="25"/>
        <w:spacing w:line="400" w:lineRule="exact"/>
        <w:ind w:firstLineChars="200" w:firstLine="480"/>
        <w:rPr>
          <w:rFonts w:ascii="宋体" w:hAnsi="宋体" w:cs="宋体"/>
          <w:sz w:val="24"/>
          <w:szCs w:val="24"/>
        </w:rPr>
      </w:pPr>
      <w:r w:rsidRPr="005F0052">
        <w:rPr>
          <w:rFonts w:ascii="宋体" w:hAnsi="宋体" w:cs="宋体" w:hint="eastAsia"/>
          <w:sz w:val="24"/>
          <w:szCs w:val="24"/>
        </w:rPr>
        <w:t>（十一）供应商响应文件内容有与国家现行法律法规相违背的内容，或附有采购人无法接受条件的；</w:t>
      </w:r>
    </w:p>
    <w:p w:rsidR="00AE091C" w:rsidRPr="005F0052" w:rsidRDefault="00204DCE">
      <w:pPr>
        <w:snapToGrid w:val="0"/>
        <w:spacing w:line="400" w:lineRule="exact"/>
        <w:ind w:firstLineChars="200" w:firstLine="480"/>
        <w:rPr>
          <w:rFonts w:ascii="宋体" w:hAnsi="宋体" w:cs="宋体"/>
          <w:sz w:val="24"/>
          <w:szCs w:val="24"/>
        </w:rPr>
      </w:pPr>
      <w:r w:rsidRPr="005F0052">
        <w:rPr>
          <w:rFonts w:ascii="宋体" w:hAnsi="宋体" w:cs="宋体" w:hint="eastAsia"/>
          <w:sz w:val="24"/>
          <w:szCs w:val="24"/>
        </w:rPr>
        <w:t>（十二）法律、法规和竞争性谈判文件规定的其他无效情形。</w:t>
      </w:r>
    </w:p>
    <w:p w:rsidR="00AE091C" w:rsidRPr="005F0052" w:rsidRDefault="00204DCE">
      <w:pPr>
        <w:pStyle w:val="23"/>
        <w:adjustRightInd w:val="0"/>
        <w:snapToGrid w:val="0"/>
        <w:spacing w:before="0" w:after="0" w:line="400" w:lineRule="exact"/>
        <w:ind w:firstLineChars="200" w:firstLine="482"/>
        <w:rPr>
          <w:rFonts w:ascii="宋体" w:eastAsia="宋体" w:hAnsi="宋体" w:cs="宋体"/>
          <w:sz w:val="24"/>
        </w:rPr>
      </w:pPr>
      <w:bookmarkStart w:id="113" w:name="_Toc28422"/>
      <w:bookmarkStart w:id="114" w:name="_Toc65660353"/>
      <w:bookmarkStart w:id="115" w:name="_Toc29298"/>
      <w:bookmarkStart w:id="116" w:name="_Toc106034644"/>
      <w:bookmarkStart w:id="117" w:name="_Toc134623435"/>
      <w:r w:rsidRPr="005F0052">
        <w:rPr>
          <w:rFonts w:ascii="宋体" w:eastAsia="宋体" w:hAnsi="宋体" w:cs="宋体" w:hint="eastAsia"/>
          <w:sz w:val="24"/>
        </w:rPr>
        <w:t>四、采购终止</w:t>
      </w:r>
      <w:bookmarkEnd w:id="113"/>
      <w:bookmarkEnd w:id="114"/>
      <w:bookmarkEnd w:id="115"/>
      <w:bookmarkEnd w:id="116"/>
      <w:bookmarkEnd w:id="117"/>
    </w:p>
    <w:p w:rsidR="00AE091C" w:rsidRPr="005F0052" w:rsidRDefault="00204DCE">
      <w:pPr>
        <w:snapToGrid w:val="0"/>
        <w:spacing w:line="400" w:lineRule="exact"/>
        <w:ind w:firstLineChars="200" w:firstLine="480"/>
        <w:rPr>
          <w:rFonts w:ascii="宋体" w:hAnsi="宋体" w:cs="宋体"/>
          <w:sz w:val="24"/>
          <w:szCs w:val="24"/>
        </w:rPr>
      </w:pPr>
      <w:r w:rsidRPr="005F0052">
        <w:rPr>
          <w:rFonts w:ascii="宋体" w:hAnsi="宋体" w:cs="宋体" w:hint="eastAsia"/>
          <w:sz w:val="24"/>
          <w:szCs w:val="24"/>
        </w:rPr>
        <w:t>出现下列情形之一的，采购人或者采购代理机构应当终止竞争性谈判采购活动，发布项目终止公告并说明原因，重新开展采购活动：</w:t>
      </w:r>
    </w:p>
    <w:p w:rsidR="00AE091C" w:rsidRPr="005F0052" w:rsidRDefault="00204DCE">
      <w:pPr>
        <w:snapToGrid w:val="0"/>
        <w:spacing w:line="400" w:lineRule="exact"/>
        <w:ind w:firstLineChars="200" w:firstLine="480"/>
        <w:rPr>
          <w:rFonts w:ascii="宋体" w:hAnsi="宋体" w:cs="宋体"/>
          <w:sz w:val="24"/>
          <w:szCs w:val="24"/>
        </w:rPr>
      </w:pPr>
      <w:r w:rsidRPr="005F0052">
        <w:rPr>
          <w:rFonts w:ascii="宋体" w:hAnsi="宋体" w:cs="宋体" w:hint="eastAsia"/>
          <w:sz w:val="24"/>
          <w:szCs w:val="24"/>
        </w:rPr>
        <w:t>（一）因情况变化，不再符合规定的竞争性谈判采购方式适用情形的；</w:t>
      </w:r>
    </w:p>
    <w:p w:rsidR="00AE091C" w:rsidRPr="005F0052" w:rsidRDefault="00204DCE">
      <w:pPr>
        <w:snapToGrid w:val="0"/>
        <w:spacing w:line="400" w:lineRule="exact"/>
        <w:ind w:firstLineChars="200" w:firstLine="480"/>
        <w:rPr>
          <w:rFonts w:ascii="宋体" w:hAnsi="宋体" w:cs="宋体"/>
          <w:sz w:val="24"/>
          <w:szCs w:val="24"/>
        </w:rPr>
      </w:pPr>
      <w:r w:rsidRPr="005F0052">
        <w:rPr>
          <w:rFonts w:ascii="宋体" w:hAnsi="宋体" w:cs="宋体" w:hint="eastAsia"/>
          <w:sz w:val="24"/>
          <w:szCs w:val="24"/>
        </w:rPr>
        <w:t>（二）出现影响采购公正的违法、违规行为的；</w:t>
      </w:r>
    </w:p>
    <w:p w:rsidR="00AE091C" w:rsidRPr="005F0052" w:rsidRDefault="00204DCE">
      <w:pPr>
        <w:snapToGrid w:val="0"/>
        <w:spacing w:line="400" w:lineRule="exact"/>
        <w:ind w:firstLineChars="200" w:firstLine="480"/>
        <w:rPr>
          <w:rFonts w:ascii="宋体" w:hAnsi="宋体" w:cs="宋体"/>
          <w:sz w:val="24"/>
          <w:szCs w:val="24"/>
        </w:rPr>
      </w:pPr>
      <w:r w:rsidRPr="005F0052">
        <w:rPr>
          <w:rFonts w:ascii="宋体" w:hAnsi="宋体" w:cs="宋体" w:hint="eastAsia"/>
          <w:sz w:val="24"/>
          <w:szCs w:val="24"/>
        </w:rPr>
        <w:t>（三）在采购过程中符合竞争要求的供应商或者报价未超过采购预算的供应商不足3家的，但《政府采购非招标采购方式管理办法》第二十七条第二款规定的情形除外。</w:t>
      </w:r>
    </w:p>
    <w:p w:rsidR="00AE091C" w:rsidRPr="005F0052" w:rsidRDefault="00204DCE">
      <w:pPr>
        <w:pStyle w:val="1"/>
        <w:spacing w:line="360" w:lineRule="auto"/>
        <w:jc w:val="center"/>
        <w:rPr>
          <w:rFonts w:hAnsi="宋体" w:cs="宋体"/>
          <w:b/>
          <w:sz w:val="36"/>
          <w:szCs w:val="30"/>
        </w:rPr>
      </w:pPr>
      <w:r w:rsidRPr="005F0052">
        <w:rPr>
          <w:rFonts w:hAnsi="宋体" w:cs="宋体" w:hint="eastAsia"/>
          <w:sz w:val="24"/>
          <w:szCs w:val="24"/>
        </w:rPr>
        <w:br w:type="page"/>
      </w:r>
      <w:bookmarkStart w:id="118" w:name="_Toc20055"/>
      <w:bookmarkStart w:id="119" w:name="_Toc476"/>
      <w:bookmarkStart w:id="120" w:name="_Toc10768"/>
      <w:bookmarkStart w:id="121" w:name="_Toc65660354"/>
      <w:bookmarkStart w:id="122" w:name="_Toc106034645"/>
      <w:bookmarkStart w:id="123" w:name="_Toc134623436"/>
      <w:r w:rsidRPr="005F0052">
        <w:rPr>
          <w:rFonts w:hAnsi="宋体" w:cs="宋体" w:hint="eastAsia"/>
          <w:b/>
          <w:sz w:val="36"/>
          <w:szCs w:val="30"/>
        </w:rPr>
        <w:lastRenderedPageBreak/>
        <w:t>第五</w:t>
      </w:r>
      <w:r w:rsidR="001C7B6F" w:rsidRPr="005F0052">
        <w:rPr>
          <w:rFonts w:hAnsi="宋体" w:cs="宋体" w:hint="eastAsia"/>
          <w:b/>
          <w:sz w:val="36"/>
          <w:szCs w:val="30"/>
        </w:rPr>
        <w:t>章</w:t>
      </w:r>
      <w:r w:rsidRPr="005F0052">
        <w:rPr>
          <w:rFonts w:hAnsi="宋体" w:cs="宋体" w:hint="eastAsia"/>
          <w:b/>
          <w:sz w:val="36"/>
          <w:szCs w:val="30"/>
        </w:rPr>
        <w:t xml:space="preserve">  供应商须知</w:t>
      </w:r>
      <w:bookmarkEnd w:id="118"/>
      <w:bookmarkEnd w:id="119"/>
      <w:bookmarkEnd w:id="120"/>
      <w:bookmarkEnd w:id="121"/>
      <w:bookmarkEnd w:id="122"/>
      <w:bookmarkEnd w:id="123"/>
    </w:p>
    <w:p w:rsidR="00AE091C" w:rsidRPr="005F0052" w:rsidRDefault="00204DCE">
      <w:pPr>
        <w:pStyle w:val="23"/>
        <w:adjustRightInd w:val="0"/>
        <w:snapToGrid w:val="0"/>
        <w:spacing w:before="0" w:after="0" w:line="400" w:lineRule="exact"/>
        <w:ind w:firstLineChars="200" w:firstLine="482"/>
        <w:rPr>
          <w:rFonts w:ascii="宋体" w:eastAsia="宋体" w:hAnsi="宋体" w:cs="宋体"/>
          <w:sz w:val="24"/>
        </w:rPr>
      </w:pPr>
      <w:bookmarkStart w:id="124" w:name="_Toc106034646"/>
      <w:bookmarkStart w:id="125" w:name="_Toc5290"/>
      <w:bookmarkStart w:id="126" w:name="_Toc65660355"/>
      <w:bookmarkStart w:id="127" w:name="_Toc16524"/>
      <w:bookmarkStart w:id="128" w:name="_Toc134623437"/>
      <w:r w:rsidRPr="005F0052">
        <w:rPr>
          <w:rFonts w:ascii="宋体" w:eastAsia="宋体" w:hAnsi="宋体" w:cs="宋体" w:hint="eastAsia"/>
          <w:sz w:val="24"/>
        </w:rPr>
        <w:t>一、谈判费用</w:t>
      </w:r>
      <w:bookmarkEnd w:id="124"/>
      <w:bookmarkEnd w:id="125"/>
      <w:bookmarkEnd w:id="126"/>
      <w:bookmarkEnd w:id="127"/>
      <w:bookmarkEnd w:id="128"/>
    </w:p>
    <w:p w:rsidR="00AE091C" w:rsidRPr="005F0052" w:rsidRDefault="00204DCE">
      <w:pPr>
        <w:pStyle w:val="15"/>
        <w:spacing w:line="400" w:lineRule="exact"/>
        <w:ind w:firstLineChars="200" w:firstLine="480"/>
        <w:rPr>
          <w:rFonts w:hAnsi="宋体" w:cs="宋体"/>
          <w:sz w:val="24"/>
          <w:szCs w:val="24"/>
        </w:rPr>
      </w:pPr>
      <w:r w:rsidRPr="005F0052">
        <w:rPr>
          <w:rFonts w:hAnsi="宋体" w:cs="宋体" w:hint="eastAsia"/>
          <w:sz w:val="24"/>
          <w:szCs w:val="24"/>
        </w:rPr>
        <w:t>参与谈判的供应商应承担其编制响应文件与递交响应文件所涉及的一切费用，不论谈判结果如何，采购人和采购代理机构在任何情况下无义务也无责任承担这些费用。</w:t>
      </w:r>
    </w:p>
    <w:p w:rsidR="00AE091C" w:rsidRPr="005F0052" w:rsidRDefault="00204DCE">
      <w:pPr>
        <w:pStyle w:val="23"/>
        <w:adjustRightInd w:val="0"/>
        <w:snapToGrid w:val="0"/>
        <w:spacing w:before="0" w:after="0" w:line="400" w:lineRule="exact"/>
        <w:ind w:firstLineChars="200" w:firstLine="482"/>
        <w:rPr>
          <w:rFonts w:ascii="宋体" w:eastAsia="宋体" w:hAnsi="宋体" w:cs="宋体"/>
          <w:sz w:val="24"/>
        </w:rPr>
      </w:pPr>
      <w:bookmarkStart w:id="129" w:name="_Toc106034647"/>
      <w:bookmarkStart w:id="130" w:name="_Toc5915"/>
      <w:bookmarkStart w:id="131" w:name="_Toc31739"/>
      <w:bookmarkStart w:id="132" w:name="_Toc65660356"/>
      <w:bookmarkStart w:id="133" w:name="_Toc134623438"/>
      <w:r w:rsidRPr="005F0052">
        <w:rPr>
          <w:rFonts w:ascii="宋体" w:eastAsia="宋体" w:hAnsi="宋体" w:cs="宋体" w:hint="eastAsia"/>
          <w:sz w:val="24"/>
        </w:rPr>
        <w:t>二、竞争性谈判文件</w:t>
      </w:r>
      <w:bookmarkEnd w:id="129"/>
      <w:bookmarkEnd w:id="130"/>
      <w:bookmarkEnd w:id="131"/>
      <w:bookmarkEnd w:id="132"/>
      <w:bookmarkEnd w:id="133"/>
      <w:r w:rsidRPr="005F0052">
        <w:rPr>
          <w:rFonts w:ascii="宋体" w:eastAsia="宋体" w:hAnsi="宋体" w:cs="宋体" w:hint="eastAsia"/>
          <w:sz w:val="24"/>
        </w:rPr>
        <w:tab/>
      </w:r>
    </w:p>
    <w:p w:rsidR="00AE091C" w:rsidRPr="005F0052" w:rsidRDefault="00204DCE">
      <w:pPr>
        <w:snapToGrid w:val="0"/>
        <w:spacing w:line="400" w:lineRule="exact"/>
        <w:ind w:firstLineChars="150" w:firstLine="360"/>
        <w:rPr>
          <w:rFonts w:ascii="宋体" w:hAnsi="宋体" w:cs="宋体"/>
          <w:sz w:val="24"/>
          <w:szCs w:val="24"/>
        </w:rPr>
      </w:pPr>
      <w:r w:rsidRPr="005F0052">
        <w:rPr>
          <w:rFonts w:ascii="宋体" w:hAnsi="宋体" w:cs="宋体" w:hint="eastAsia"/>
          <w:sz w:val="24"/>
          <w:szCs w:val="24"/>
        </w:rPr>
        <w:t>（一）竞争性谈判文件由竞争性谈判邀请书、谈判项目技术（质量）需求、谈判项目服务需求、采购程序、评定成交的标准、无效谈判及采购终止、供应商须知、合同草案条款、响应文件格式要求七部分组成。</w:t>
      </w:r>
    </w:p>
    <w:p w:rsidR="00AE091C" w:rsidRPr="005F0052" w:rsidRDefault="00204DCE">
      <w:pPr>
        <w:snapToGrid w:val="0"/>
        <w:spacing w:line="400" w:lineRule="exact"/>
        <w:ind w:firstLineChars="150" w:firstLine="360"/>
        <w:rPr>
          <w:rFonts w:ascii="宋体" w:hAnsi="宋体" w:cs="宋体"/>
          <w:sz w:val="24"/>
          <w:szCs w:val="24"/>
        </w:rPr>
      </w:pPr>
      <w:r w:rsidRPr="005F0052">
        <w:rPr>
          <w:rFonts w:ascii="宋体" w:hAnsi="宋体" w:cs="宋体" w:hint="eastAsia"/>
          <w:sz w:val="24"/>
          <w:szCs w:val="24"/>
        </w:rPr>
        <w:t>（二）采购人（或采购代理机构）所作的一切有效的书面通知、修改及补充，都是竞争性谈判文件不可分割的部分。</w:t>
      </w:r>
    </w:p>
    <w:p w:rsidR="00AE091C" w:rsidRPr="005F0052" w:rsidRDefault="00204DCE">
      <w:pPr>
        <w:snapToGrid w:val="0"/>
        <w:spacing w:line="400" w:lineRule="exact"/>
        <w:ind w:firstLineChars="150" w:firstLine="360"/>
        <w:rPr>
          <w:rFonts w:ascii="宋体" w:hAnsi="宋体" w:cs="宋体"/>
          <w:sz w:val="24"/>
          <w:szCs w:val="24"/>
        </w:rPr>
      </w:pPr>
      <w:r w:rsidRPr="005F0052">
        <w:rPr>
          <w:rFonts w:ascii="宋体" w:hAnsi="宋体" w:cs="宋体" w:hint="eastAsia"/>
          <w:sz w:val="24"/>
          <w:szCs w:val="24"/>
        </w:rPr>
        <w:t>（三）本竞争性谈判文件中，谈判小组根据与供应商谈判情况可能实质性变动的内容为竞争性谈判文件第二、三、六</w:t>
      </w:r>
      <w:r w:rsidR="001C7B6F" w:rsidRPr="005F0052">
        <w:rPr>
          <w:rFonts w:ascii="宋体" w:hAnsi="宋体" w:cs="宋体" w:hint="eastAsia"/>
          <w:sz w:val="24"/>
          <w:szCs w:val="24"/>
        </w:rPr>
        <w:t>章</w:t>
      </w:r>
      <w:r w:rsidRPr="005F0052">
        <w:rPr>
          <w:rFonts w:ascii="宋体" w:hAnsi="宋体" w:cs="宋体" w:hint="eastAsia"/>
          <w:sz w:val="24"/>
          <w:szCs w:val="24"/>
        </w:rPr>
        <w:t>全部内容。</w:t>
      </w:r>
    </w:p>
    <w:p w:rsidR="00AE091C" w:rsidRPr="005F0052" w:rsidRDefault="00204DCE">
      <w:pPr>
        <w:pStyle w:val="23"/>
        <w:adjustRightInd w:val="0"/>
        <w:snapToGrid w:val="0"/>
        <w:spacing w:before="0" w:after="0" w:line="400" w:lineRule="exact"/>
        <w:ind w:firstLineChars="200" w:firstLine="482"/>
        <w:rPr>
          <w:rFonts w:ascii="宋体" w:eastAsia="宋体" w:hAnsi="宋体" w:cs="宋体"/>
          <w:sz w:val="24"/>
        </w:rPr>
      </w:pPr>
      <w:bookmarkStart w:id="134" w:name="_Toc106034648"/>
      <w:bookmarkStart w:id="135" w:name="_Toc65660357"/>
      <w:bookmarkStart w:id="136" w:name="_Toc9532"/>
      <w:bookmarkStart w:id="137" w:name="_Toc3061"/>
      <w:bookmarkStart w:id="138" w:name="_Toc134623439"/>
      <w:r w:rsidRPr="005F0052">
        <w:rPr>
          <w:rFonts w:ascii="宋体" w:eastAsia="宋体" w:hAnsi="宋体" w:cs="宋体" w:hint="eastAsia"/>
          <w:sz w:val="24"/>
        </w:rPr>
        <w:t>三、谈判要求</w:t>
      </w:r>
      <w:bookmarkEnd w:id="134"/>
      <w:bookmarkEnd w:id="135"/>
      <w:bookmarkEnd w:id="136"/>
      <w:bookmarkEnd w:id="137"/>
      <w:bookmarkEnd w:id="138"/>
    </w:p>
    <w:p w:rsidR="00AE091C" w:rsidRPr="005F0052" w:rsidRDefault="00204DCE">
      <w:pPr>
        <w:snapToGrid w:val="0"/>
        <w:spacing w:line="400" w:lineRule="exact"/>
        <w:ind w:firstLineChars="150" w:firstLine="360"/>
        <w:outlineLvl w:val="2"/>
        <w:rPr>
          <w:rFonts w:ascii="宋体" w:hAnsi="宋体" w:cs="宋体"/>
          <w:sz w:val="24"/>
          <w:szCs w:val="24"/>
        </w:rPr>
      </w:pPr>
      <w:r w:rsidRPr="005F0052">
        <w:rPr>
          <w:rFonts w:ascii="宋体" w:hAnsi="宋体" w:cs="宋体" w:hint="eastAsia"/>
          <w:sz w:val="24"/>
          <w:szCs w:val="24"/>
        </w:rPr>
        <w:t>（一）响应文件</w:t>
      </w:r>
    </w:p>
    <w:p w:rsidR="00AE091C" w:rsidRPr="005F0052" w:rsidRDefault="00204DCE">
      <w:pPr>
        <w:spacing w:line="400" w:lineRule="exact"/>
        <w:ind w:firstLineChars="200" w:firstLine="480"/>
        <w:rPr>
          <w:rFonts w:ascii="宋体" w:hAnsi="宋体" w:cs="宋体"/>
          <w:sz w:val="24"/>
          <w:szCs w:val="24"/>
        </w:rPr>
      </w:pPr>
      <w:r w:rsidRPr="005F0052">
        <w:rPr>
          <w:rFonts w:ascii="宋体" w:hAnsi="宋体" w:cs="宋体" w:hint="eastAsia"/>
          <w:sz w:val="24"/>
          <w:szCs w:val="24"/>
        </w:rPr>
        <w:t>供应商应当按照竞争性谈判文件的要求编制响应文件，并对竞争性谈判文件提出的要求和条件作出实质性响应，响应文件原则上采用软面订本。</w:t>
      </w:r>
    </w:p>
    <w:p w:rsidR="00AE091C" w:rsidRPr="005F0052" w:rsidRDefault="00204DCE">
      <w:pPr>
        <w:spacing w:line="400" w:lineRule="exact"/>
        <w:ind w:firstLineChars="200" w:firstLine="480"/>
        <w:rPr>
          <w:rFonts w:ascii="宋体" w:hAnsi="宋体" w:cs="宋体"/>
          <w:sz w:val="24"/>
          <w:szCs w:val="24"/>
        </w:rPr>
      </w:pPr>
      <w:r w:rsidRPr="005F0052">
        <w:rPr>
          <w:rFonts w:ascii="宋体" w:hAnsi="宋体" w:cs="宋体" w:hint="eastAsia"/>
          <w:sz w:val="24"/>
          <w:szCs w:val="24"/>
        </w:rPr>
        <w:t>1.响应文件组成</w:t>
      </w:r>
    </w:p>
    <w:p w:rsidR="00AE091C" w:rsidRPr="005F0052" w:rsidRDefault="00204DCE">
      <w:pPr>
        <w:spacing w:line="400" w:lineRule="exact"/>
        <w:ind w:firstLineChars="200" w:firstLine="480"/>
        <w:rPr>
          <w:rFonts w:ascii="宋体" w:hAnsi="宋体" w:cs="宋体"/>
          <w:sz w:val="24"/>
          <w:szCs w:val="24"/>
        </w:rPr>
      </w:pPr>
      <w:r w:rsidRPr="005F0052">
        <w:rPr>
          <w:rFonts w:ascii="宋体" w:hAnsi="宋体" w:cs="宋体" w:hint="eastAsia"/>
          <w:sz w:val="24"/>
          <w:szCs w:val="24"/>
        </w:rPr>
        <w:t>响应文件由“第七</w:t>
      </w:r>
      <w:r w:rsidR="001C7B6F" w:rsidRPr="005F0052">
        <w:rPr>
          <w:rFonts w:ascii="宋体" w:hAnsi="宋体" w:cs="宋体" w:hint="eastAsia"/>
          <w:sz w:val="24"/>
          <w:szCs w:val="24"/>
        </w:rPr>
        <w:t>章</w:t>
      </w:r>
      <w:r w:rsidRPr="005F0052">
        <w:rPr>
          <w:rFonts w:ascii="宋体" w:hAnsi="宋体" w:cs="宋体" w:hint="eastAsia"/>
          <w:sz w:val="24"/>
          <w:szCs w:val="24"/>
        </w:rPr>
        <w:t>响应文件格式要求”规定的部分和供应商所作的一切有效补充、修改和承诺等文件组成，供应商应按照“第七</w:t>
      </w:r>
      <w:r w:rsidR="001C7B6F" w:rsidRPr="005F0052">
        <w:rPr>
          <w:rFonts w:ascii="宋体" w:hAnsi="宋体" w:cs="宋体" w:hint="eastAsia"/>
          <w:sz w:val="24"/>
          <w:szCs w:val="24"/>
        </w:rPr>
        <w:t>章</w:t>
      </w:r>
      <w:r w:rsidRPr="005F0052">
        <w:rPr>
          <w:rFonts w:ascii="宋体" w:hAnsi="宋体" w:cs="宋体" w:hint="eastAsia"/>
          <w:sz w:val="24"/>
          <w:szCs w:val="24"/>
        </w:rPr>
        <w:t>响应文件格式”规定进行编写和装订，也可在基本格式基础上对表格进行扩展，未规定格式的由供应商自定格式。</w:t>
      </w:r>
    </w:p>
    <w:p w:rsidR="00AE091C" w:rsidRPr="005F0052" w:rsidRDefault="00204DCE">
      <w:pPr>
        <w:spacing w:line="400" w:lineRule="exact"/>
        <w:ind w:firstLineChars="200" w:firstLine="480"/>
        <w:rPr>
          <w:rFonts w:ascii="宋体" w:hAnsi="宋体" w:cs="宋体"/>
          <w:sz w:val="24"/>
          <w:szCs w:val="24"/>
        </w:rPr>
      </w:pPr>
      <w:r w:rsidRPr="005F0052">
        <w:rPr>
          <w:rFonts w:ascii="宋体" w:hAnsi="宋体" w:cs="宋体" w:hint="eastAsia"/>
          <w:sz w:val="24"/>
          <w:szCs w:val="24"/>
        </w:rPr>
        <w:t>2.谈判有效期：响应文件及有关承诺文件有效期为提交响应文件截止时间起90天。</w:t>
      </w:r>
    </w:p>
    <w:p w:rsidR="00AE091C" w:rsidRPr="005F0052" w:rsidRDefault="00204DCE">
      <w:pPr>
        <w:snapToGrid w:val="0"/>
        <w:spacing w:line="400" w:lineRule="exact"/>
        <w:ind w:firstLineChars="150" w:firstLine="360"/>
        <w:outlineLvl w:val="2"/>
        <w:rPr>
          <w:rFonts w:ascii="宋体" w:hAnsi="宋体" w:cs="宋体"/>
          <w:sz w:val="24"/>
          <w:szCs w:val="24"/>
        </w:rPr>
      </w:pPr>
      <w:r w:rsidRPr="005F0052">
        <w:rPr>
          <w:rFonts w:ascii="宋体" w:hAnsi="宋体" w:cs="宋体" w:hint="eastAsia"/>
          <w:sz w:val="24"/>
          <w:szCs w:val="24"/>
        </w:rPr>
        <w:t>（二）修正错误</w:t>
      </w:r>
    </w:p>
    <w:p w:rsidR="00AE091C" w:rsidRPr="005F0052" w:rsidRDefault="00204DCE">
      <w:pPr>
        <w:spacing w:line="400" w:lineRule="exact"/>
        <w:ind w:firstLineChars="200" w:firstLine="480"/>
        <w:rPr>
          <w:rFonts w:ascii="宋体" w:hAnsi="宋体" w:cs="宋体"/>
          <w:sz w:val="24"/>
          <w:szCs w:val="24"/>
        </w:rPr>
      </w:pPr>
      <w:r w:rsidRPr="005F0052">
        <w:rPr>
          <w:rFonts w:ascii="宋体" w:hAnsi="宋体" w:cs="宋体" w:hint="eastAsia"/>
          <w:sz w:val="24"/>
          <w:szCs w:val="24"/>
        </w:rPr>
        <w:t>若供应商所递交的响应文件或最后报价中的价格出现大写金额和小写金额不一致的错误，以大写金额修正为准。</w:t>
      </w:r>
    </w:p>
    <w:p w:rsidR="00AE091C" w:rsidRPr="005F0052" w:rsidRDefault="00204DCE">
      <w:pPr>
        <w:spacing w:line="400" w:lineRule="exact"/>
        <w:ind w:firstLineChars="200" w:firstLine="480"/>
        <w:rPr>
          <w:rFonts w:ascii="宋体" w:hAnsi="宋体" w:cs="宋体"/>
          <w:sz w:val="24"/>
          <w:szCs w:val="24"/>
        </w:rPr>
      </w:pPr>
      <w:r w:rsidRPr="005F0052">
        <w:rPr>
          <w:rFonts w:ascii="宋体" w:hAnsi="宋体" w:cs="宋体" w:hint="eastAsia"/>
          <w:sz w:val="24"/>
          <w:szCs w:val="24"/>
        </w:rPr>
        <w:t>谈判小组按上述修正错误的原则及方法修正供应商的报价，供应商同意并签署确认后，修正后的报价对供应商具有约束作用。如果供应商不接受修正后的价格，将视为无效谈判。</w:t>
      </w:r>
    </w:p>
    <w:p w:rsidR="00AE091C" w:rsidRPr="005F0052" w:rsidRDefault="00204DCE">
      <w:pPr>
        <w:snapToGrid w:val="0"/>
        <w:spacing w:line="400" w:lineRule="exact"/>
        <w:ind w:firstLineChars="150" w:firstLine="360"/>
        <w:outlineLvl w:val="2"/>
        <w:rPr>
          <w:rFonts w:ascii="宋体" w:hAnsi="宋体" w:cs="宋体"/>
          <w:sz w:val="24"/>
          <w:szCs w:val="24"/>
        </w:rPr>
      </w:pPr>
      <w:r w:rsidRPr="005F0052">
        <w:rPr>
          <w:rFonts w:ascii="宋体" w:hAnsi="宋体" w:cs="宋体" w:hint="eastAsia"/>
          <w:sz w:val="24"/>
          <w:szCs w:val="24"/>
        </w:rPr>
        <w:t>（</w:t>
      </w:r>
      <w:r w:rsidR="003F2F49" w:rsidRPr="005F0052">
        <w:rPr>
          <w:rFonts w:ascii="宋体" w:hAnsi="宋体" w:cs="宋体" w:hint="eastAsia"/>
          <w:sz w:val="24"/>
          <w:szCs w:val="24"/>
        </w:rPr>
        <w:t>三</w:t>
      </w:r>
      <w:r w:rsidRPr="005F0052">
        <w:rPr>
          <w:rFonts w:ascii="宋体" w:hAnsi="宋体" w:cs="宋体" w:hint="eastAsia"/>
          <w:sz w:val="24"/>
          <w:szCs w:val="24"/>
        </w:rPr>
        <w:t>）提交响应文件的份数和签署</w:t>
      </w:r>
    </w:p>
    <w:p w:rsidR="00AE091C" w:rsidRPr="005F0052" w:rsidRDefault="00204DCE">
      <w:pPr>
        <w:snapToGrid w:val="0"/>
        <w:spacing w:line="400" w:lineRule="exact"/>
        <w:ind w:firstLineChars="200" w:firstLine="480"/>
        <w:rPr>
          <w:rFonts w:ascii="宋体" w:hAnsi="宋体" w:cs="宋体"/>
          <w:sz w:val="24"/>
          <w:szCs w:val="24"/>
        </w:rPr>
      </w:pPr>
      <w:r w:rsidRPr="005F0052">
        <w:rPr>
          <w:rFonts w:ascii="宋体" w:hAnsi="宋体" w:cs="宋体" w:hint="eastAsia"/>
          <w:sz w:val="24"/>
          <w:szCs w:val="24"/>
        </w:rPr>
        <w:t>1.响应文件一式</w:t>
      </w:r>
      <w:r w:rsidR="003F2F49" w:rsidRPr="005F0052">
        <w:rPr>
          <w:rFonts w:ascii="宋体" w:hAnsi="宋体" w:cs="宋体" w:hint="eastAsia"/>
          <w:sz w:val="24"/>
          <w:szCs w:val="24"/>
        </w:rPr>
        <w:t>三</w:t>
      </w:r>
      <w:r w:rsidRPr="005F0052">
        <w:rPr>
          <w:rFonts w:ascii="宋体" w:hAnsi="宋体" w:cs="宋体" w:hint="eastAsia"/>
          <w:sz w:val="24"/>
          <w:szCs w:val="24"/>
        </w:rPr>
        <w:t>份，其中正本一份，副本二份，副本可为正本的复印件，应与正本一致，如出现不一致情况以正本为准。</w:t>
      </w:r>
    </w:p>
    <w:p w:rsidR="00AE091C" w:rsidRPr="005F0052" w:rsidRDefault="00204DCE">
      <w:pPr>
        <w:snapToGrid w:val="0"/>
        <w:spacing w:line="400" w:lineRule="exact"/>
        <w:ind w:firstLineChars="200" w:firstLine="480"/>
        <w:rPr>
          <w:rFonts w:ascii="宋体" w:hAnsi="宋体" w:cs="宋体"/>
          <w:sz w:val="24"/>
        </w:rPr>
      </w:pPr>
      <w:r w:rsidRPr="005F0052">
        <w:rPr>
          <w:rFonts w:ascii="宋体" w:hAnsi="宋体" w:cs="宋体" w:hint="eastAsia"/>
          <w:sz w:val="24"/>
          <w:szCs w:val="24"/>
        </w:rPr>
        <w:t>2.</w:t>
      </w:r>
      <w:r w:rsidRPr="005F0052">
        <w:rPr>
          <w:rFonts w:ascii="宋体" w:hAnsi="宋体" w:cs="宋体" w:hint="eastAsia"/>
          <w:sz w:val="24"/>
        </w:rPr>
        <w:t>在响应文件正本中，竞争性谈判文件第七</w:t>
      </w:r>
      <w:r w:rsidR="001C7B6F" w:rsidRPr="005F0052">
        <w:rPr>
          <w:rFonts w:ascii="宋体" w:hAnsi="宋体" w:cs="宋体" w:hint="eastAsia"/>
          <w:sz w:val="24"/>
        </w:rPr>
        <w:t>章</w:t>
      </w:r>
      <w:r w:rsidRPr="005F0052">
        <w:rPr>
          <w:rFonts w:ascii="宋体" w:hAnsi="宋体" w:cs="宋体" w:hint="eastAsia"/>
          <w:sz w:val="24"/>
        </w:rPr>
        <w:t>响应文件格式中规定签署、盖章的地方必须按其规定签署、盖章。</w:t>
      </w:r>
    </w:p>
    <w:p w:rsidR="00AE091C" w:rsidRPr="005F0052" w:rsidRDefault="00204DCE">
      <w:pPr>
        <w:snapToGrid w:val="0"/>
        <w:spacing w:line="400" w:lineRule="exact"/>
        <w:ind w:firstLineChars="200" w:firstLine="480"/>
        <w:rPr>
          <w:rFonts w:ascii="宋体" w:hAnsi="宋体" w:cs="宋体"/>
          <w:sz w:val="24"/>
        </w:rPr>
      </w:pPr>
      <w:r w:rsidRPr="005F0052">
        <w:rPr>
          <w:rFonts w:ascii="宋体" w:hAnsi="宋体" w:cs="宋体" w:hint="eastAsia"/>
          <w:sz w:val="24"/>
        </w:rPr>
        <w:t>3.若供应商对响应文件的错处作必要修改，则应在修改处加盖供应商公章或由法定代表人（或其授权代表）或自然人</w:t>
      </w:r>
      <w:r w:rsidRPr="005F0052">
        <w:rPr>
          <w:rFonts w:ascii="宋体" w:hAnsi="宋体" w:cs="宋体" w:hint="eastAsia"/>
          <w:sz w:val="24"/>
          <w:szCs w:val="24"/>
        </w:rPr>
        <w:t>（供应商为自然人）签署</w:t>
      </w:r>
      <w:r w:rsidRPr="005F0052">
        <w:rPr>
          <w:rFonts w:ascii="宋体" w:hAnsi="宋体" w:cs="宋体" w:hint="eastAsia"/>
          <w:sz w:val="24"/>
        </w:rPr>
        <w:t>确认。</w:t>
      </w:r>
    </w:p>
    <w:p w:rsidR="00AE091C" w:rsidRPr="005F0052" w:rsidRDefault="00204DCE">
      <w:pPr>
        <w:snapToGrid w:val="0"/>
        <w:spacing w:line="400" w:lineRule="exact"/>
        <w:ind w:firstLineChars="200" w:firstLine="480"/>
        <w:rPr>
          <w:rFonts w:ascii="宋体" w:hAnsi="宋体" w:cs="宋体"/>
          <w:sz w:val="24"/>
        </w:rPr>
      </w:pPr>
      <w:r w:rsidRPr="005F0052">
        <w:rPr>
          <w:rFonts w:ascii="宋体" w:hAnsi="宋体" w:cs="宋体" w:hint="eastAsia"/>
          <w:sz w:val="24"/>
        </w:rPr>
        <w:t>4.电报、电话、传真形式的响应文件概不接受。</w:t>
      </w:r>
    </w:p>
    <w:p w:rsidR="00AE091C" w:rsidRPr="005F0052" w:rsidRDefault="00204DCE">
      <w:pPr>
        <w:snapToGrid w:val="0"/>
        <w:spacing w:line="400" w:lineRule="exact"/>
        <w:ind w:firstLineChars="150" w:firstLine="360"/>
        <w:outlineLvl w:val="2"/>
        <w:rPr>
          <w:rFonts w:ascii="宋体" w:hAnsi="宋体" w:cs="宋体"/>
          <w:sz w:val="24"/>
          <w:szCs w:val="24"/>
        </w:rPr>
      </w:pPr>
      <w:r w:rsidRPr="005F0052">
        <w:rPr>
          <w:rFonts w:ascii="宋体" w:hAnsi="宋体" w:cs="宋体" w:hint="eastAsia"/>
          <w:sz w:val="24"/>
          <w:szCs w:val="24"/>
        </w:rPr>
        <w:t>（五）响应文件的递交</w:t>
      </w:r>
    </w:p>
    <w:p w:rsidR="00AE091C" w:rsidRPr="005F0052" w:rsidRDefault="00204DCE">
      <w:pPr>
        <w:pStyle w:val="af4"/>
        <w:spacing w:line="400" w:lineRule="exact"/>
        <w:ind w:firstLineChars="200" w:firstLine="480"/>
        <w:rPr>
          <w:rFonts w:hAnsi="宋体" w:cs="宋体"/>
          <w:sz w:val="24"/>
        </w:rPr>
      </w:pPr>
      <w:r w:rsidRPr="005F0052">
        <w:rPr>
          <w:rFonts w:hAnsi="宋体" w:cs="宋体" w:hint="eastAsia"/>
          <w:sz w:val="24"/>
          <w:szCs w:val="24"/>
        </w:rPr>
        <w:lastRenderedPageBreak/>
        <w:t>响应文件的正本、副本以及电子文档均应密封送达谈判地点，应在封套上注明谈判项目名称、供应商名称。若正本、副本以及电子文档分别进行密封的，还应在封套上注明“正本”、“副本”、“电子文档”字样。</w:t>
      </w:r>
    </w:p>
    <w:p w:rsidR="00AE091C" w:rsidRPr="005F0052" w:rsidRDefault="00204DCE">
      <w:pPr>
        <w:snapToGrid w:val="0"/>
        <w:spacing w:line="400" w:lineRule="exact"/>
        <w:ind w:firstLineChars="150" w:firstLine="360"/>
        <w:outlineLvl w:val="2"/>
        <w:rPr>
          <w:rFonts w:ascii="宋体" w:hAnsi="宋体" w:cs="宋体"/>
          <w:sz w:val="24"/>
          <w:szCs w:val="24"/>
        </w:rPr>
      </w:pPr>
      <w:r w:rsidRPr="005F0052">
        <w:rPr>
          <w:rFonts w:ascii="宋体" w:hAnsi="宋体" w:cs="宋体" w:hint="eastAsia"/>
          <w:sz w:val="24"/>
          <w:szCs w:val="24"/>
        </w:rPr>
        <w:t>（六）响应文件语言：简体中文</w:t>
      </w:r>
    </w:p>
    <w:p w:rsidR="00AE091C" w:rsidRPr="005F0052" w:rsidRDefault="00204DCE">
      <w:pPr>
        <w:snapToGrid w:val="0"/>
        <w:spacing w:line="400" w:lineRule="exact"/>
        <w:ind w:firstLineChars="150" w:firstLine="360"/>
        <w:outlineLvl w:val="2"/>
        <w:rPr>
          <w:rFonts w:ascii="宋体" w:hAnsi="宋体" w:cs="宋体"/>
          <w:sz w:val="24"/>
          <w:szCs w:val="24"/>
        </w:rPr>
      </w:pPr>
      <w:r w:rsidRPr="005F0052">
        <w:rPr>
          <w:rFonts w:ascii="宋体" w:hAnsi="宋体" w:cs="宋体" w:hint="eastAsia"/>
          <w:sz w:val="24"/>
          <w:szCs w:val="24"/>
        </w:rPr>
        <w:t>（七）供应商参与人员</w:t>
      </w:r>
    </w:p>
    <w:p w:rsidR="00AE091C" w:rsidRPr="005F0052" w:rsidRDefault="00204DCE">
      <w:pPr>
        <w:snapToGrid w:val="0"/>
        <w:spacing w:line="400" w:lineRule="exact"/>
        <w:ind w:firstLineChars="200" w:firstLine="480"/>
        <w:rPr>
          <w:rFonts w:ascii="宋体" w:hAnsi="宋体" w:cs="宋体"/>
          <w:sz w:val="24"/>
          <w:szCs w:val="24"/>
        </w:rPr>
      </w:pPr>
      <w:r w:rsidRPr="005F0052">
        <w:rPr>
          <w:rFonts w:ascii="宋体" w:hAnsi="宋体" w:cs="宋体" w:hint="eastAsia"/>
          <w:sz w:val="24"/>
          <w:szCs w:val="24"/>
        </w:rPr>
        <w:t>各供应商应当派1-2名代表参与谈判，至少1人应为法定代表人（或其授权代表）或自然人（供应商为自然人）。</w:t>
      </w:r>
    </w:p>
    <w:p w:rsidR="00AE091C" w:rsidRPr="005F0052" w:rsidRDefault="00204DCE">
      <w:pPr>
        <w:pStyle w:val="23"/>
        <w:adjustRightInd w:val="0"/>
        <w:snapToGrid w:val="0"/>
        <w:spacing w:before="0" w:after="0" w:line="400" w:lineRule="exact"/>
        <w:ind w:firstLineChars="200" w:firstLine="482"/>
        <w:rPr>
          <w:rFonts w:ascii="宋体" w:eastAsia="宋体" w:hAnsi="宋体" w:cs="宋体"/>
          <w:sz w:val="24"/>
        </w:rPr>
      </w:pPr>
      <w:bookmarkStart w:id="139" w:name="_Toc6242"/>
      <w:bookmarkStart w:id="140" w:name="_Toc14702"/>
      <w:bookmarkStart w:id="141" w:name="_Toc106034649"/>
      <w:bookmarkStart w:id="142" w:name="_Toc65660358"/>
      <w:bookmarkStart w:id="143" w:name="_Toc134623440"/>
      <w:r w:rsidRPr="005F0052">
        <w:rPr>
          <w:rFonts w:ascii="宋体" w:eastAsia="宋体" w:hAnsi="宋体" w:cs="宋体" w:hint="eastAsia"/>
          <w:sz w:val="24"/>
        </w:rPr>
        <w:t>四、成交供应商的确定和变更</w:t>
      </w:r>
      <w:bookmarkEnd w:id="139"/>
      <w:bookmarkEnd w:id="140"/>
      <w:bookmarkEnd w:id="141"/>
      <w:bookmarkEnd w:id="142"/>
      <w:bookmarkEnd w:id="143"/>
    </w:p>
    <w:p w:rsidR="00AE091C" w:rsidRPr="005F0052" w:rsidRDefault="00204DCE">
      <w:pPr>
        <w:snapToGrid w:val="0"/>
        <w:spacing w:line="400" w:lineRule="exact"/>
        <w:ind w:firstLineChars="200" w:firstLine="480"/>
        <w:rPr>
          <w:rFonts w:ascii="宋体" w:hAnsi="宋体" w:cs="宋体"/>
          <w:sz w:val="24"/>
          <w:szCs w:val="24"/>
        </w:rPr>
      </w:pPr>
      <w:r w:rsidRPr="005F0052">
        <w:rPr>
          <w:rFonts w:ascii="宋体" w:hAnsi="宋体" w:cs="宋体" w:hint="eastAsia"/>
          <w:sz w:val="24"/>
          <w:szCs w:val="24"/>
        </w:rPr>
        <w:t>（一）评审结束后</w:t>
      </w:r>
      <w:r w:rsidR="003F2F49" w:rsidRPr="005F0052">
        <w:rPr>
          <w:rFonts w:ascii="宋体" w:hAnsi="宋体" w:cs="宋体" w:hint="eastAsia"/>
          <w:sz w:val="24"/>
          <w:szCs w:val="24"/>
        </w:rPr>
        <w:t>，</w:t>
      </w:r>
      <w:r w:rsidRPr="005F0052">
        <w:rPr>
          <w:rFonts w:ascii="宋体" w:hAnsi="宋体" w:cs="宋体" w:hint="eastAsia"/>
          <w:sz w:val="24"/>
          <w:szCs w:val="24"/>
        </w:rPr>
        <w:t>采购人从评审报告提出的成交候选人中，根据质量和服务均能满足采购文件实质性响应要求且最后报价最低的原则确定成交供应商。</w:t>
      </w:r>
    </w:p>
    <w:p w:rsidR="00AE091C" w:rsidRPr="005F0052" w:rsidRDefault="00204DCE">
      <w:pPr>
        <w:snapToGrid w:val="0"/>
        <w:spacing w:line="400" w:lineRule="exact"/>
        <w:ind w:firstLineChars="200" w:firstLine="480"/>
        <w:rPr>
          <w:rFonts w:ascii="宋体" w:hAnsi="宋体" w:cs="宋体"/>
          <w:sz w:val="24"/>
          <w:szCs w:val="24"/>
        </w:rPr>
      </w:pPr>
      <w:r w:rsidRPr="005F0052">
        <w:rPr>
          <w:rFonts w:ascii="宋体" w:hAnsi="宋体" w:cs="宋体" w:hint="eastAsia"/>
          <w:sz w:val="24"/>
          <w:szCs w:val="24"/>
        </w:rPr>
        <w:t>（二）成交供应商的变更</w:t>
      </w:r>
    </w:p>
    <w:p w:rsidR="00AE091C" w:rsidRPr="005F0052" w:rsidRDefault="00204DCE">
      <w:pPr>
        <w:snapToGrid w:val="0"/>
        <w:spacing w:line="400" w:lineRule="exact"/>
        <w:ind w:firstLineChars="200" w:firstLine="480"/>
        <w:rPr>
          <w:rFonts w:ascii="宋体" w:hAnsi="宋体" w:cs="宋体"/>
          <w:sz w:val="24"/>
          <w:szCs w:val="24"/>
        </w:rPr>
      </w:pPr>
      <w:r w:rsidRPr="005F0052">
        <w:rPr>
          <w:rFonts w:ascii="宋体" w:hAnsi="宋体" w:cs="宋体" w:hint="eastAsia"/>
          <w:sz w:val="24"/>
          <w:szCs w:val="24"/>
        </w:rPr>
        <w:t>1.</w:t>
      </w:r>
      <w:r w:rsidR="003F2F49" w:rsidRPr="005F0052">
        <w:rPr>
          <w:rFonts w:ascii="宋体" w:hAnsi="宋体" w:cs="宋体" w:hint="eastAsia"/>
          <w:sz w:val="24"/>
          <w:szCs w:val="24"/>
        </w:rPr>
        <w:t>成交供应商拒绝签订</w:t>
      </w:r>
      <w:r w:rsidRPr="005F0052">
        <w:rPr>
          <w:rFonts w:ascii="宋体" w:hAnsi="宋体" w:cs="宋体" w:hint="eastAsia"/>
          <w:sz w:val="24"/>
          <w:szCs w:val="24"/>
        </w:rPr>
        <w:t>采购合同的，采购人可以按照评审报告推荐的成交候</w:t>
      </w:r>
      <w:r w:rsidR="003F2F49" w:rsidRPr="005F0052">
        <w:rPr>
          <w:rFonts w:ascii="宋体" w:hAnsi="宋体" w:cs="宋体" w:hint="eastAsia"/>
          <w:sz w:val="24"/>
          <w:szCs w:val="24"/>
        </w:rPr>
        <w:t>选人顺序，确定排名下一位的候选人为成交供应商，也可以重新开展</w:t>
      </w:r>
      <w:r w:rsidRPr="005F0052">
        <w:rPr>
          <w:rFonts w:ascii="宋体" w:hAnsi="宋体" w:cs="宋体" w:hint="eastAsia"/>
          <w:sz w:val="24"/>
          <w:szCs w:val="24"/>
        </w:rPr>
        <w:t>采购活动。拒绝签订政府采购合同的成交供应商不得参加对该项目重新开展的采购活动。</w:t>
      </w:r>
    </w:p>
    <w:p w:rsidR="00AE091C" w:rsidRPr="005F0052" w:rsidRDefault="00204DCE">
      <w:pPr>
        <w:snapToGrid w:val="0"/>
        <w:spacing w:line="400" w:lineRule="exact"/>
        <w:ind w:firstLineChars="200" w:firstLine="480"/>
        <w:rPr>
          <w:rFonts w:ascii="宋体" w:hAnsi="宋体" w:cs="宋体"/>
          <w:sz w:val="24"/>
          <w:szCs w:val="24"/>
        </w:rPr>
      </w:pPr>
      <w:r w:rsidRPr="005F0052">
        <w:rPr>
          <w:rFonts w:ascii="宋体" w:hAnsi="宋体" w:cs="宋体" w:hint="eastAsia"/>
          <w:sz w:val="24"/>
          <w:szCs w:val="24"/>
        </w:rPr>
        <w:t>2.成交供应商无充分理由放弃成交的，采购人将向同级财政部门报告，财政部门将根据相关法律法规的规定进行处理。</w:t>
      </w:r>
    </w:p>
    <w:p w:rsidR="00AE091C" w:rsidRPr="005F0052" w:rsidRDefault="00204DCE">
      <w:pPr>
        <w:pStyle w:val="23"/>
        <w:adjustRightInd w:val="0"/>
        <w:snapToGrid w:val="0"/>
        <w:spacing w:before="0" w:after="0" w:line="400" w:lineRule="exact"/>
        <w:ind w:firstLineChars="200" w:firstLine="482"/>
        <w:rPr>
          <w:rFonts w:ascii="宋体" w:eastAsia="宋体" w:hAnsi="宋体" w:cs="宋体"/>
          <w:sz w:val="24"/>
        </w:rPr>
      </w:pPr>
      <w:bookmarkStart w:id="144" w:name="_Toc29821"/>
      <w:bookmarkStart w:id="145" w:name="_Toc106034650"/>
      <w:bookmarkStart w:id="146" w:name="_Toc1092"/>
      <w:bookmarkStart w:id="147" w:name="_Toc65660359"/>
      <w:bookmarkStart w:id="148" w:name="_Toc134623441"/>
      <w:r w:rsidRPr="005F0052">
        <w:rPr>
          <w:rFonts w:ascii="宋体" w:eastAsia="宋体" w:hAnsi="宋体" w:cs="宋体" w:hint="eastAsia"/>
          <w:sz w:val="24"/>
        </w:rPr>
        <w:t>五、成交通知</w:t>
      </w:r>
      <w:bookmarkEnd w:id="144"/>
      <w:bookmarkEnd w:id="145"/>
      <w:bookmarkEnd w:id="146"/>
      <w:bookmarkEnd w:id="147"/>
      <w:bookmarkEnd w:id="148"/>
    </w:p>
    <w:p w:rsidR="003F2F49" w:rsidRPr="005F0052" w:rsidRDefault="003F2F49" w:rsidP="003F2F49">
      <w:pPr>
        <w:pStyle w:val="afffffa"/>
        <w:ind w:firstLine="480"/>
        <w:rPr>
          <w:rFonts w:ascii="宋体" w:eastAsia="宋体" w:hAnsi="宋体" w:cs="宋体"/>
          <w:color w:val="auto"/>
        </w:rPr>
      </w:pPr>
      <w:r w:rsidRPr="005F0052">
        <w:rPr>
          <w:rFonts w:ascii="宋体" w:eastAsia="宋体" w:hAnsi="宋体" w:cs="宋体"/>
          <w:color w:val="auto"/>
        </w:rPr>
        <w:t>（一）成交供应商确定后，结果将于内江师范学院官网（http://www.njtc.edu.cn/）上发布成交结果公告。</w:t>
      </w:r>
    </w:p>
    <w:p w:rsidR="003F2F49" w:rsidRPr="005F0052" w:rsidRDefault="003F2F49" w:rsidP="003F2F49">
      <w:pPr>
        <w:pStyle w:val="afffffa"/>
        <w:ind w:firstLine="480"/>
        <w:rPr>
          <w:rFonts w:ascii="宋体" w:eastAsia="宋体" w:hAnsi="宋体" w:cs="宋体"/>
          <w:color w:val="auto"/>
        </w:rPr>
      </w:pPr>
      <w:r w:rsidRPr="005F0052">
        <w:rPr>
          <w:rFonts w:ascii="宋体" w:eastAsia="宋体" w:hAnsi="宋体" w:cs="宋体"/>
          <w:color w:val="auto"/>
        </w:rPr>
        <w:t>（二）结果公告发出同时，采购代理机构将以书面形式发出《成交通知书》。《成交通知书》一经发出即发生法律效力。</w:t>
      </w:r>
    </w:p>
    <w:p w:rsidR="003F2F49" w:rsidRPr="005F0052" w:rsidRDefault="003F2F49" w:rsidP="003F2F49">
      <w:pPr>
        <w:spacing w:line="400" w:lineRule="exact"/>
        <w:ind w:firstLineChars="150" w:firstLine="360"/>
        <w:rPr>
          <w:rFonts w:ascii="宋体" w:hAnsi="宋体" w:cs="宋体"/>
          <w:sz w:val="24"/>
          <w:szCs w:val="24"/>
        </w:rPr>
      </w:pPr>
      <w:r w:rsidRPr="005F0052">
        <w:rPr>
          <w:rFonts w:ascii="宋体" w:hAnsi="宋体" w:cs="宋体"/>
          <w:sz w:val="24"/>
          <w:szCs w:val="24"/>
        </w:rPr>
        <w:t>（三）《成交通知书》将作为签订合同的依据。</w:t>
      </w:r>
    </w:p>
    <w:p w:rsidR="00AE091C" w:rsidRPr="005F0052" w:rsidRDefault="00204DCE">
      <w:pPr>
        <w:pStyle w:val="23"/>
        <w:adjustRightInd w:val="0"/>
        <w:snapToGrid w:val="0"/>
        <w:spacing w:before="0" w:after="0" w:line="400" w:lineRule="exact"/>
        <w:ind w:firstLineChars="200" w:firstLine="482"/>
        <w:rPr>
          <w:rFonts w:ascii="宋体" w:eastAsia="宋体" w:hAnsi="宋体" w:cs="宋体"/>
          <w:sz w:val="24"/>
        </w:rPr>
      </w:pPr>
      <w:bookmarkStart w:id="149" w:name="_Toc106034651"/>
      <w:bookmarkStart w:id="150" w:name="_Toc1010"/>
      <w:bookmarkStart w:id="151" w:name="_Toc65660360"/>
      <w:bookmarkStart w:id="152" w:name="_Toc30909"/>
      <w:bookmarkStart w:id="153" w:name="_Toc134623442"/>
      <w:r w:rsidRPr="005F0052">
        <w:rPr>
          <w:rFonts w:ascii="宋体" w:eastAsia="宋体" w:hAnsi="宋体" w:cs="宋体" w:hint="eastAsia"/>
          <w:sz w:val="24"/>
        </w:rPr>
        <w:t>六、关于质疑和投诉</w:t>
      </w:r>
      <w:bookmarkEnd w:id="149"/>
      <w:bookmarkEnd w:id="150"/>
      <w:bookmarkEnd w:id="151"/>
      <w:bookmarkEnd w:id="152"/>
      <w:bookmarkEnd w:id="153"/>
    </w:p>
    <w:p w:rsidR="00AE091C" w:rsidRPr="005F0052" w:rsidRDefault="00204DCE">
      <w:pPr>
        <w:spacing w:line="400" w:lineRule="exact"/>
        <w:ind w:firstLineChars="200" w:firstLine="480"/>
        <w:outlineLvl w:val="2"/>
        <w:rPr>
          <w:rFonts w:ascii="宋体" w:hAnsi="宋体" w:cs="宋体"/>
          <w:sz w:val="24"/>
          <w:szCs w:val="24"/>
        </w:rPr>
      </w:pPr>
      <w:r w:rsidRPr="005F0052">
        <w:rPr>
          <w:rFonts w:ascii="宋体" w:hAnsi="宋体" w:cs="宋体" w:hint="eastAsia"/>
          <w:sz w:val="24"/>
          <w:szCs w:val="24"/>
        </w:rPr>
        <w:t>（一）质疑</w:t>
      </w:r>
    </w:p>
    <w:p w:rsidR="00AE091C" w:rsidRPr="005F0052" w:rsidRDefault="00204DCE">
      <w:pPr>
        <w:spacing w:line="400" w:lineRule="exact"/>
        <w:ind w:right="12" w:firstLine="480"/>
        <w:rPr>
          <w:rFonts w:ascii="宋体" w:hAnsi="宋体" w:cs="宋体"/>
          <w:sz w:val="24"/>
        </w:rPr>
      </w:pPr>
      <w:r w:rsidRPr="005F0052">
        <w:rPr>
          <w:rFonts w:ascii="宋体" w:hAnsi="宋体" w:cs="宋体" w:hint="eastAsia"/>
          <w:sz w:val="24"/>
        </w:rPr>
        <w:t>供应商认为采购文件、采购过程和成交结果使自己的权益收到伤害的，可向采购人或采购代理机构以书面形式提出质疑。</w:t>
      </w:r>
    </w:p>
    <w:p w:rsidR="00AE091C" w:rsidRPr="005F0052" w:rsidRDefault="00204DCE">
      <w:pPr>
        <w:spacing w:line="400" w:lineRule="exact"/>
        <w:ind w:right="12" w:firstLine="480"/>
        <w:rPr>
          <w:rFonts w:ascii="宋体" w:hAnsi="宋体" w:cs="宋体"/>
          <w:sz w:val="24"/>
        </w:rPr>
      </w:pPr>
      <w:r w:rsidRPr="005F0052">
        <w:rPr>
          <w:rFonts w:ascii="宋体" w:hAnsi="宋体" w:cs="宋体" w:hint="eastAsia"/>
          <w:sz w:val="24"/>
        </w:rPr>
        <w:t xml:space="preserve">提出质疑的应当是参与所质疑项目采购活动的供应商。 </w:t>
      </w:r>
    </w:p>
    <w:p w:rsidR="00AE091C" w:rsidRPr="005F0052" w:rsidRDefault="00204DCE">
      <w:pPr>
        <w:spacing w:line="400" w:lineRule="exact"/>
        <w:ind w:right="12" w:firstLine="480"/>
        <w:rPr>
          <w:rFonts w:ascii="宋体" w:hAnsi="宋体" w:cs="宋体"/>
          <w:sz w:val="24"/>
        </w:rPr>
      </w:pPr>
      <w:r w:rsidRPr="005F0052">
        <w:rPr>
          <w:rFonts w:ascii="宋体" w:hAnsi="宋体" w:cs="宋体" w:hint="eastAsia"/>
          <w:sz w:val="24"/>
        </w:rPr>
        <w:t>1.质疑时限、内容</w:t>
      </w:r>
    </w:p>
    <w:p w:rsidR="00AE091C" w:rsidRPr="005F0052" w:rsidRDefault="00204DCE">
      <w:pPr>
        <w:spacing w:line="400" w:lineRule="exact"/>
        <w:ind w:right="12" w:firstLine="480"/>
        <w:rPr>
          <w:rFonts w:ascii="宋体" w:hAnsi="宋体" w:cs="宋体"/>
          <w:sz w:val="24"/>
        </w:rPr>
      </w:pPr>
      <w:r w:rsidRPr="005F0052">
        <w:rPr>
          <w:rFonts w:ascii="宋体" w:hAnsi="宋体" w:cs="宋体" w:hint="eastAsia"/>
          <w:sz w:val="24"/>
        </w:rPr>
        <w:t>1.1供应商认为采购文件、采购过程、成交结果使自己的权益受到损害的，可以在知道或者应知其权益受到损害之日起7个工作日内，以书面形式向采购人、采购代理机构提出质疑。</w:t>
      </w:r>
    </w:p>
    <w:p w:rsidR="00AE091C" w:rsidRPr="005F0052" w:rsidRDefault="00204DCE">
      <w:pPr>
        <w:spacing w:line="400" w:lineRule="exact"/>
        <w:ind w:right="12" w:firstLine="480"/>
        <w:rPr>
          <w:rFonts w:ascii="宋体" w:hAnsi="宋体" w:cs="宋体"/>
          <w:sz w:val="24"/>
        </w:rPr>
      </w:pPr>
      <w:r w:rsidRPr="005F0052">
        <w:rPr>
          <w:rFonts w:ascii="宋体" w:hAnsi="宋体" w:cs="宋体" w:hint="eastAsia"/>
          <w:sz w:val="24"/>
        </w:rPr>
        <w:t>1.2供应商提出质疑应当提交质疑函和必要的证明材料，质疑函应当包括下列内容：</w:t>
      </w:r>
    </w:p>
    <w:p w:rsidR="00AE091C" w:rsidRPr="005F0052" w:rsidRDefault="00204DCE">
      <w:pPr>
        <w:spacing w:line="400" w:lineRule="exact"/>
        <w:ind w:right="12" w:firstLine="480"/>
        <w:rPr>
          <w:rFonts w:ascii="宋体" w:hAnsi="宋体" w:cs="宋体"/>
          <w:sz w:val="24"/>
        </w:rPr>
      </w:pPr>
      <w:r w:rsidRPr="005F0052">
        <w:rPr>
          <w:rFonts w:ascii="宋体" w:hAnsi="宋体" w:cs="宋体" w:hint="eastAsia"/>
          <w:sz w:val="24"/>
        </w:rPr>
        <w:t>1.2.1供应商的姓名或者名称、地址、邮编、联系人及联系电话；</w:t>
      </w:r>
    </w:p>
    <w:p w:rsidR="00AE091C" w:rsidRPr="005F0052" w:rsidRDefault="00204DCE">
      <w:pPr>
        <w:spacing w:line="400" w:lineRule="exact"/>
        <w:ind w:right="12" w:firstLine="480"/>
        <w:rPr>
          <w:rFonts w:ascii="宋体" w:hAnsi="宋体" w:cs="宋体"/>
          <w:sz w:val="24"/>
        </w:rPr>
      </w:pPr>
      <w:r w:rsidRPr="005F0052">
        <w:rPr>
          <w:rFonts w:ascii="宋体" w:hAnsi="宋体" w:cs="宋体" w:hint="eastAsia"/>
          <w:sz w:val="24"/>
        </w:rPr>
        <w:t>1.2.2</w:t>
      </w:r>
      <w:r w:rsidRPr="005F0052">
        <w:rPr>
          <w:rFonts w:ascii="宋体" w:hAnsi="宋体" w:cs="宋体" w:hint="eastAsia"/>
          <w:sz w:val="24"/>
          <w:szCs w:val="24"/>
        </w:rPr>
        <w:t>质疑项目的项目名称、项目号以及采购执行编号</w:t>
      </w:r>
      <w:r w:rsidRPr="005F0052">
        <w:rPr>
          <w:rFonts w:ascii="宋体" w:hAnsi="宋体" w:cs="宋体" w:hint="eastAsia"/>
          <w:sz w:val="24"/>
        </w:rPr>
        <w:t>；</w:t>
      </w:r>
    </w:p>
    <w:p w:rsidR="00AE091C" w:rsidRPr="005F0052" w:rsidRDefault="00204DCE">
      <w:pPr>
        <w:spacing w:line="400" w:lineRule="exact"/>
        <w:ind w:right="12" w:firstLine="480"/>
        <w:rPr>
          <w:rFonts w:ascii="宋体" w:hAnsi="宋体" w:cs="宋体"/>
          <w:sz w:val="24"/>
        </w:rPr>
      </w:pPr>
      <w:r w:rsidRPr="005F0052">
        <w:rPr>
          <w:rFonts w:ascii="宋体" w:hAnsi="宋体" w:cs="宋体" w:hint="eastAsia"/>
          <w:sz w:val="24"/>
        </w:rPr>
        <w:t>1.2.3具体、明确的质疑事项和与质疑事项相关的请求；</w:t>
      </w:r>
    </w:p>
    <w:p w:rsidR="00AE091C" w:rsidRPr="005F0052" w:rsidRDefault="00204DCE">
      <w:pPr>
        <w:spacing w:line="400" w:lineRule="exact"/>
        <w:ind w:right="12" w:firstLine="480"/>
        <w:rPr>
          <w:rFonts w:ascii="宋体" w:hAnsi="宋体" w:cs="宋体"/>
          <w:sz w:val="24"/>
        </w:rPr>
      </w:pPr>
      <w:r w:rsidRPr="005F0052">
        <w:rPr>
          <w:rFonts w:ascii="宋体" w:hAnsi="宋体" w:cs="宋体" w:hint="eastAsia"/>
          <w:sz w:val="24"/>
        </w:rPr>
        <w:t>1.2.4事实依据；</w:t>
      </w:r>
    </w:p>
    <w:p w:rsidR="00AE091C" w:rsidRPr="005F0052" w:rsidRDefault="00204DCE">
      <w:pPr>
        <w:spacing w:line="400" w:lineRule="exact"/>
        <w:ind w:right="12" w:firstLine="480"/>
        <w:rPr>
          <w:rFonts w:ascii="宋体" w:hAnsi="宋体" w:cs="宋体"/>
          <w:sz w:val="24"/>
        </w:rPr>
      </w:pPr>
      <w:r w:rsidRPr="005F0052">
        <w:rPr>
          <w:rFonts w:ascii="宋体" w:hAnsi="宋体" w:cs="宋体" w:hint="eastAsia"/>
          <w:sz w:val="24"/>
        </w:rPr>
        <w:lastRenderedPageBreak/>
        <w:t>1.2.5必要的法律依据；</w:t>
      </w:r>
    </w:p>
    <w:p w:rsidR="00AE091C" w:rsidRPr="005F0052" w:rsidRDefault="00204DCE">
      <w:pPr>
        <w:spacing w:line="400" w:lineRule="exact"/>
        <w:ind w:right="12" w:firstLine="480"/>
        <w:rPr>
          <w:rFonts w:ascii="宋体" w:hAnsi="宋体" w:cs="宋体"/>
          <w:sz w:val="24"/>
        </w:rPr>
      </w:pPr>
      <w:r w:rsidRPr="005F0052">
        <w:rPr>
          <w:rFonts w:ascii="宋体" w:hAnsi="宋体" w:cs="宋体" w:hint="eastAsia"/>
          <w:sz w:val="24"/>
        </w:rPr>
        <w:t>1.2.6提出质疑的日期；</w:t>
      </w:r>
    </w:p>
    <w:p w:rsidR="00AE091C" w:rsidRPr="005F0052" w:rsidRDefault="00204DCE">
      <w:pPr>
        <w:spacing w:line="400" w:lineRule="exact"/>
        <w:ind w:right="12" w:firstLine="480"/>
        <w:rPr>
          <w:rFonts w:ascii="宋体" w:hAnsi="宋体" w:cs="宋体"/>
          <w:sz w:val="24"/>
        </w:rPr>
      </w:pPr>
      <w:r w:rsidRPr="005F0052">
        <w:rPr>
          <w:rFonts w:ascii="宋体" w:hAnsi="宋体" w:cs="宋体" w:hint="eastAsia"/>
          <w:sz w:val="24"/>
        </w:rPr>
        <w:t>1.2.7营业执照（或事业单位法人证书，或个体工商户营业执照或有效的自然人身份证明）复印件；</w:t>
      </w:r>
    </w:p>
    <w:p w:rsidR="00AE091C" w:rsidRPr="005F0052" w:rsidRDefault="00204DCE">
      <w:pPr>
        <w:spacing w:line="400" w:lineRule="exact"/>
        <w:ind w:right="12" w:firstLine="480"/>
        <w:rPr>
          <w:rFonts w:ascii="宋体" w:hAnsi="宋体" w:cs="宋体"/>
          <w:sz w:val="24"/>
        </w:rPr>
      </w:pPr>
      <w:r w:rsidRPr="005F0052">
        <w:rPr>
          <w:rFonts w:ascii="宋体" w:hAnsi="宋体" w:cs="宋体" w:hint="eastAsia"/>
          <w:sz w:val="24"/>
        </w:rPr>
        <w:t>1.2.8法定代表人授权委托书原件、法定代表人身份证复印件和其授权代表的身份证复印件（供应商为自然人的提供自然人身份证复印件）；</w:t>
      </w:r>
    </w:p>
    <w:p w:rsidR="00AE091C" w:rsidRPr="005F0052" w:rsidRDefault="00204DCE">
      <w:pPr>
        <w:spacing w:line="400" w:lineRule="exact"/>
        <w:ind w:right="12" w:firstLine="480"/>
        <w:rPr>
          <w:rFonts w:ascii="宋体" w:hAnsi="宋体" w:cs="宋体"/>
          <w:sz w:val="24"/>
        </w:rPr>
      </w:pPr>
      <w:r w:rsidRPr="005F0052">
        <w:rPr>
          <w:rFonts w:ascii="宋体" w:hAnsi="宋体" w:cs="宋体" w:hint="eastAsia"/>
          <w:sz w:val="24"/>
        </w:rPr>
        <w:t>1.3供应商为自然人的，质疑函应当由本人签字；供应商为法人或者其他组织的，质疑函应当由法定代表人、主要负责人，或者其授权代表签字或者盖章，并加盖公章。</w:t>
      </w:r>
    </w:p>
    <w:p w:rsidR="00AE091C" w:rsidRPr="005F0052" w:rsidRDefault="00204DCE">
      <w:pPr>
        <w:spacing w:line="400" w:lineRule="exact"/>
        <w:ind w:right="12" w:firstLine="480"/>
        <w:rPr>
          <w:rFonts w:ascii="宋体" w:hAnsi="宋体" w:cs="宋体"/>
          <w:sz w:val="24"/>
        </w:rPr>
      </w:pPr>
      <w:r w:rsidRPr="005F0052">
        <w:rPr>
          <w:rFonts w:ascii="宋体" w:hAnsi="宋体" w:cs="宋体" w:hint="eastAsia"/>
          <w:sz w:val="24"/>
        </w:rPr>
        <w:t>2.质疑答复</w:t>
      </w:r>
    </w:p>
    <w:p w:rsidR="00AE091C" w:rsidRPr="005F0052" w:rsidRDefault="00204DCE">
      <w:pPr>
        <w:spacing w:line="400" w:lineRule="exact"/>
        <w:ind w:right="12" w:firstLine="480"/>
        <w:rPr>
          <w:rFonts w:ascii="宋体" w:hAnsi="宋体" w:cs="宋体"/>
          <w:sz w:val="24"/>
        </w:rPr>
      </w:pPr>
      <w:r w:rsidRPr="005F0052">
        <w:rPr>
          <w:rFonts w:ascii="宋体" w:hAnsi="宋体" w:cs="宋体" w:hint="eastAsia"/>
          <w:sz w:val="24"/>
        </w:rPr>
        <w:t>采购人、采购代理机构应当在收到供应商的书面质疑后七个工作日内作出答复，并以书面形式通知质疑供应商和其他有关供应商。</w:t>
      </w:r>
    </w:p>
    <w:p w:rsidR="00AE091C" w:rsidRPr="005F0052" w:rsidRDefault="00204DCE">
      <w:pPr>
        <w:spacing w:line="400" w:lineRule="exact"/>
        <w:ind w:right="12" w:firstLine="480"/>
        <w:rPr>
          <w:rFonts w:ascii="宋体" w:hAnsi="宋体" w:cs="宋体"/>
          <w:sz w:val="24"/>
        </w:rPr>
      </w:pPr>
      <w:r w:rsidRPr="005F0052">
        <w:rPr>
          <w:rFonts w:ascii="宋体" w:hAnsi="宋体" w:cs="宋体" w:hint="eastAsia"/>
          <w:sz w:val="24"/>
        </w:rPr>
        <w:t>3.其他</w:t>
      </w:r>
    </w:p>
    <w:p w:rsidR="00AE091C" w:rsidRPr="005F0052" w:rsidRDefault="00204DCE">
      <w:pPr>
        <w:spacing w:line="400" w:lineRule="exact"/>
        <w:ind w:right="12" w:firstLine="480"/>
        <w:rPr>
          <w:rFonts w:ascii="宋体" w:hAnsi="宋体" w:cs="宋体"/>
          <w:sz w:val="24"/>
        </w:rPr>
      </w:pPr>
      <w:r w:rsidRPr="005F0052">
        <w:rPr>
          <w:rFonts w:ascii="宋体" w:hAnsi="宋体" w:cs="宋体" w:hint="eastAsia"/>
          <w:sz w:val="24"/>
        </w:rPr>
        <w:t>3.1供应商应按照《政府采购质疑和投诉办法》（财政部令第94号）及相关法律法规要求，在法定质疑期内一次性提出针对同一采购程序环节的质疑。</w:t>
      </w:r>
    </w:p>
    <w:p w:rsidR="00AE091C" w:rsidRPr="005F0052" w:rsidRDefault="00204DCE">
      <w:pPr>
        <w:spacing w:line="400" w:lineRule="exact"/>
        <w:ind w:right="12" w:firstLine="480"/>
        <w:rPr>
          <w:rFonts w:ascii="宋体" w:hAnsi="宋体" w:cs="宋体"/>
          <w:sz w:val="24"/>
        </w:rPr>
      </w:pPr>
      <w:r w:rsidRPr="005F0052">
        <w:rPr>
          <w:rFonts w:ascii="宋体" w:hAnsi="宋体" w:cs="宋体" w:hint="eastAsia"/>
          <w:sz w:val="24"/>
        </w:rPr>
        <w:t>3.2质疑函范本可在财政部门户网站和中国政府采购网下载。</w:t>
      </w:r>
    </w:p>
    <w:p w:rsidR="00AE091C" w:rsidRPr="005F0052" w:rsidRDefault="00204DCE">
      <w:pPr>
        <w:spacing w:line="400" w:lineRule="exact"/>
        <w:ind w:right="12" w:firstLine="480"/>
        <w:outlineLvl w:val="2"/>
        <w:rPr>
          <w:rFonts w:ascii="宋体" w:hAnsi="宋体" w:cs="宋体"/>
          <w:sz w:val="24"/>
        </w:rPr>
      </w:pPr>
      <w:r w:rsidRPr="005F0052">
        <w:rPr>
          <w:rFonts w:ascii="宋体" w:hAnsi="宋体" w:cs="宋体" w:hint="eastAsia"/>
          <w:sz w:val="24"/>
        </w:rPr>
        <w:t>（二）投诉</w:t>
      </w:r>
    </w:p>
    <w:p w:rsidR="00AE091C" w:rsidRPr="005F0052" w:rsidRDefault="00204DCE" w:rsidP="003F2F49">
      <w:pPr>
        <w:spacing w:line="400" w:lineRule="exact"/>
        <w:ind w:right="12" w:firstLine="480"/>
        <w:rPr>
          <w:rFonts w:ascii="宋体" w:hAnsi="宋体" w:cs="宋体"/>
          <w:sz w:val="24"/>
          <w:szCs w:val="24"/>
        </w:rPr>
      </w:pPr>
      <w:r w:rsidRPr="005F0052">
        <w:rPr>
          <w:rFonts w:ascii="宋体" w:hAnsi="宋体" w:cs="宋体" w:hint="eastAsia"/>
          <w:sz w:val="24"/>
        </w:rPr>
        <w:t>1.</w:t>
      </w:r>
      <w:r w:rsidR="003F2F49" w:rsidRPr="005F0052">
        <w:rPr>
          <w:rFonts w:ascii="宋体" w:hAnsi="宋体" w:cs="宋体" w:hint="eastAsia"/>
          <w:sz w:val="24"/>
        </w:rPr>
        <w:t>供应商对采购代理机构的答复不满意，或者采购代理机构未在规定时间内作出答复的，可以在答复期满后15个工作日内按照相关法律法规向内江师范学院纪委提起投诉。</w:t>
      </w:r>
    </w:p>
    <w:p w:rsidR="00AE091C" w:rsidRPr="005F0052" w:rsidRDefault="00204DCE">
      <w:pPr>
        <w:pStyle w:val="23"/>
        <w:adjustRightInd w:val="0"/>
        <w:snapToGrid w:val="0"/>
        <w:spacing w:before="0" w:after="0" w:line="400" w:lineRule="exact"/>
        <w:ind w:firstLineChars="200" w:firstLine="482"/>
        <w:rPr>
          <w:rFonts w:ascii="宋体" w:eastAsia="宋体" w:hAnsi="宋体" w:cs="宋体"/>
          <w:sz w:val="24"/>
        </w:rPr>
      </w:pPr>
      <w:bookmarkStart w:id="154" w:name="_Toc65660361"/>
      <w:bookmarkStart w:id="155" w:name="_Toc16648"/>
      <w:bookmarkStart w:id="156" w:name="_Toc3127"/>
      <w:bookmarkStart w:id="157" w:name="_Toc106034652"/>
      <w:bookmarkStart w:id="158" w:name="_Toc134623443"/>
      <w:r w:rsidRPr="005F0052">
        <w:rPr>
          <w:rFonts w:ascii="宋体" w:eastAsia="宋体" w:hAnsi="宋体" w:cs="宋体" w:hint="eastAsia"/>
          <w:sz w:val="24"/>
        </w:rPr>
        <w:t>七、签订合同</w:t>
      </w:r>
      <w:bookmarkEnd w:id="154"/>
      <w:bookmarkEnd w:id="155"/>
      <w:bookmarkEnd w:id="156"/>
      <w:bookmarkEnd w:id="157"/>
      <w:bookmarkEnd w:id="158"/>
    </w:p>
    <w:p w:rsidR="00AE091C" w:rsidRPr="005F0052" w:rsidRDefault="00204DCE">
      <w:pPr>
        <w:spacing w:line="400" w:lineRule="exact"/>
        <w:ind w:firstLineChars="150" w:firstLine="360"/>
        <w:rPr>
          <w:rFonts w:ascii="宋体" w:hAnsi="宋体" w:cs="宋体"/>
          <w:sz w:val="24"/>
          <w:szCs w:val="24"/>
        </w:rPr>
      </w:pPr>
      <w:r w:rsidRPr="005F0052">
        <w:rPr>
          <w:rFonts w:ascii="宋体" w:hAnsi="宋体" w:cs="宋体" w:hint="eastAsia"/>
          <w:sz w:val="24"/>
          <w:szCs w:val="24"/>
        </w:rPr>
        <w:t>（一）</w:t>
      </w:r>
      <w:r w:rsidRPr="005F0052">
        <w:rPr>
          <w:rFonts w:ascii="宋体" w:hAnsi="宋体" w:cs="宋体" w:hint="eastAsia"/>
          <w:sz w:val="24"/>
        </w:rPr>
        <w:t>采购人原则上应在成交通知书发出之日起</w:t>
      </w:r>
      <w:r w:rsidR="003F2F49" w:rsidRPr="005F0052">
        <w:rPr>
          <w:rFonts w:ascii="宋体" w:hAnsi="宋体" w:cs="宋体" w:hint="eastAsia"/>
          <w:sz w:val="24"/>
        </w:rPr>
        <w:t>二日内和成交供应商签订</w:t>
      </w:r>
      <w:r w:rsidRPr="005F0052">
        <w:rPr>
          <w:rFonts w:ascii="宋体" w:hAnsi="宋体" w:cs="宋体" w:hint="eastAsia"/>
          <w:sz w:val="24"/>
        </w:rPr>
        <w:t>采购合同，无正当理由不得拒绝或拖延合同签订</w:t>
      </w:r>
      <w:r w:rsidRPr="005F0052">
        <w:rPr>
          <w:rFonts w:ascii="宋体" w:hAnsi="宋体" w:cs="宋体" w:hint="eastAsia"/>
          <w:sz w:val="24"/>
          <w:szCs w:val="24"/>
        </w:rPr>
        <w:t>。所签订的合同不得对竞争性谈判文件和供应商的响应文件作实质性修改。其他未尽事宜由采购人和成交供应商在采购合同中详细约定。</w:t>
      </w:r>
    </w:p>
    <w:p w:rsidR="00AE091C" w:rsidRPr="005F0052" w:rsidRDefault="00204DCE">
      <w:pPr>
        <w:spacing w:line="400" w:lineRule="exact"/>
        <w:ind w:firstLineChars="150" w:firstLine="360"/>
        <w:rPr>
          <w:rFonts w:ascii="宋体" w:hAnsi="宋体" w:cs="宋体"/>
          <w:sz w:val="24"/>
          <w:szCs w:val="24"/>
        </w:rPr>
      </w:pPr>
      <w:r w:rsidRPr="005F0052">
        <w:rPr>
          <w:rFonts w:ascii="宋体" w:hAnsi="宋体" w:cs="宋体" w:hint="eastAsia"/>
          <w:sz w:val="24"/>
          <w:szCs w:val="24"/>
        </w:rPr>
        <w:t>（二）竞争性谈判文件、供应商的响应文件及澄清文件等，均为签订政府采购合同的依据。</w:t>
      </w:r>
    </w:p>
    <w:p w:rsidR="00AE091C" w:rsidRPr="005F0052" w:rsidRDefault="00204DCE">
      <w:pPr>
        <w:spacing w:line="400" w:lineRule="exact"/>
        <w:ind w:firstLineChars="150" w:firstLine="360"/>
        <w:rPr>
          <w:rFonts w:ascii="宋体" w:hAnsi="宋体" w:cs="宋体"/>
          <w:sz w:val="24"/>
          <w:szCs w:val="24"/>
        </w:rPr>
      </w:pPr>
      <w:r w:rsidRPr="005F0052">
        <w:rPr>
          <w:rFonts w:ascii="宋体" w:hAnsi="宋体" w:cs="宋体" w:hint="eastAsia"/>
          <w:sz w:val="24"/>
          <w:szCs w:val="24"/>
        </w:rPr>
        <w:t>（</w:t>
      </w:r>
      <w:r w:rsidR="003F2F49" w:rsidRPr="005F0052">
        <w:rPr>
          <w:rFonts w:ascii="宋体" w:hAnsi="宋体" w:cs="宋体" w:hint="eastAsia"/>
          <w:sz w:val="24"/>
          <w:szCs w:val="24"/>
        </w:rPr>
        <w:t>三</w:t>
      </w:r>
      <w:r w:rsidRPr="005F0052">
        <w:rPr>
          <w:rFonts w:ascii="宋体" w:hAnsi="宋体" w:cs="宋体" w:hint="eastAsia"/>
          <w:sz w:val="24"/>
          <w:szCs w:val="24"/>
        </w:rPr>
        <w:t>）合同生效条款由供需双方约定，法律、行政法规规定应当办理批准、登记等手续后生效的合同，依照其规定。</w:t>
      </w:r>
    </w:p>
    <w:p w:rsidR="00AE091C" w:rsidRPr="005F0052" w:rsidRDefault="00204DCE">
      <w:pPr>
        <w:spacing w:line="400" w:lineRule="exact"/>
        <w:ind w:firstLineChars="150" w:firstLine="360"/>
        <w:rPr>
          <w:rFonts w:ascii="宋体" w:hAnsi="宋体" w:cs="宋体"/>
          <w:sz w:val="24"/>
          <w:szCs w:val="24"/>
        </w:rPr>
      </w:pPr>
      <w:r w:rsidRPr="005F0052">
        <w:rPr>
          <w:rFonts w:ascii="宋体" w:hAnsi="宋体" w:cs="宋体" w:hint="eastAsia"/>
          <w:sz w:val="24"/>
          <w:szCs w:val="24"/>
        </w:rPr>
        <w:t>（</w:t>
      </w:r>
      <w:r w:rsidR="003F2F49" w:rsidRPr="005F0052">
        <w:rPr>
          <w:rFonts w:ascii="宋体" w:hAnsi="宋体" w:cs="宋体" w:hint="eastAsia"/>
          <w:sz w:val="24"/>
          <w:szCs w:val="24"/>
        </w:rPr>
        <w:t>四</w:t>
      </w:r>
      <w:r w:rsidRPr="005F0052">
        <w:rPr>
          <w:rFonts w:ascii="宋体" w:hAnsi="宋体" w:cs="宋体" w:hint="eastAsia"/>
          <w:sz w:val="24"/>
          <w:szCs w:val="24"/>
        </w:rPr>
        <w:t>）采购人要求成交供应商提供履约保证金的，应当在竞争性谈判文件中予以约定。成交供应商履约完毕后，采购人根据采购文件规定无息退还其履约保证金。</w:t>
      </w:r>
    </w:p>
    <w:p w:rsidR="00AE091C" w:rsidRPr="005F0052" w:rsidRDefault="00204DCE">
      <w:pPr>
        <w:pStyle w:val="23"/>
        <w:adjustRightInd w:val="0"/>
        <w:snapToGrid w:val="0"/>
        <w:spacing w:before="0" w:after="0" w:line="400" w:lineRule="exact"/>
        <w:ind w:firstLineChars="200" w:firstLine="482"/>
        <w:rPr>
          <w:rFonts w:ascii="宋体" w:eastAsia="宋体" w:hAnsi="宋体" w:cs="宋体"/>
          <w:sz w:val="24"/>
        </w:rPr>
      </w:pPr>
      <w:bookmarkStart w:id="159" w:name="_Toc134623444"/>
      <w:bookmarkStart w:id="160" w:name="_Toc29513"/>
      <w:bookmarkStart w:id="161" w:name="_Toc32594"/>
      <w:bookmarkStart w:id="162" w:name="_Toc65660362"/>
      <w:bookmarkStart w:id="163" w:name="_Toc106034654"/>
      <w:r w:rsidRPr="005F0052">
        <w:rPr>
          <w:rFonts w:ascii="宋体" w:eastAsia="宋体" w:hAnsi="宋体" w:cs="宋体" w:hint="eastAsia"/>
          <w:sz w:val="24"/>
        </w:rPr>
        <w:t>八、项目验收</w:t>
      </w:r>
      <w:bookmarkEnd w:id="159"/>
    </w:p>
    <w:p w:rsidR="00AE091C" w:rsidRPr="005F0052" w:rsidRDefault="00204DCE">
      <w:pPr>
        <w:adjustRightInd w:val="0"/>
        <w:snapToGrid w:val="0"/>
        <w:spacing w:line="400" w:lineRule="exact"/>
        <w:ind w:firstLineChars="200" w:firstLine="480"/>
        <w:rPr>
          <w:rFonts w:ascii="宋体" w:hAnsi="宋体" w:cs="宋体"/>
          <w:sz w:val="24"/>
        </w:rPr>
      </w:pPr>
      <w:r w:rsidRPr="005F0052">
        <w:rPr>
          <w:rFonts w:ascii="宋体" w:hAnsi="宋体" w:cs="宋体" w:hint="eastAsia"/>
          <w:bCs/>
          <w:sz w:val="24"/>
        </w:rPr>
        <w:t>合同执行完毕，采购人原则上应在7个工作日内组织履约情况验收，不得无故拖延或附加额外条件。</w:t>
      </w:r>
    </w:p>
    <w:bookmarkEnd w:id="160"/>
    <w:bookmarkEnd w:id="161"/>
    <w:bookmarkEnd w:id="162"/>
    <w:bookmarkEnd w:id="163"/>
    <w:p w:rsidR="00AE091C" w:rsidRPr="005F0052" w:rsidRDefault="00AE091C">
      <w:pPr>
        <w:spacing w:line="360" w:lineRule="auto"/>
        <w:ind w:firstLineChars="200" w:firstLine="480"/>
        <w:rPr>
          <w:rFonts w:ascii="宋体" w:hAnsi="宋体" w:cs="宋体"/>
          <w:sz w:val="24"/>
          <w:szCs w:val="24"/>
        </w:rPr>
        <w:sectPr w:rsidR="00AE091C" w:rsidRPr="005F0052">
          <w:pgSz w:w="11907" w:h="16840"/>
          <w:pgMar w:top="1134" w:right="1191" w:bottom="1134" w:left="1304" w:header="964" w:footer="992" w:gutter="0"/>
          <w:pgNumType w:fmt="numberInDash"/>
          <w:cols w:space="720"/>
          <w:docGrid w:linePitch="312"/>
        </w:sectPr>
      </w:pPr>
    </w:p>
    <w:p w:rsidR="00AE091C" w:rsidRPr="005F0052" w:rsidRDefault="00204DCE">
      <w:pPr>
        <w:pStyle w:val="1"/>
        <w:spacing w:line="360" w:lineRule="auto"/>
        <w:jc w:val="center"/>
        <w:rPr>
          <w:rFonts w:hAnsi="宋体" w:cs="宋体"/>
          <w:b/>
          <w:sz w:val="36"/>
          <w:szCs w:val="30"/>
        </w:rPr>
      </w:pPr>
      <w:bookmarkStart w:id="164" w:name="_Toc12789059"/>
      <w:bookmarkStart w:id="165" w:name="_Toc11641055"/>
      <w:bookmarkStart w:id="166" w:name="_Toc106034657"/>
      <w:bookmarkStart w:id="167" w:name="_Toc65660365"/>
      <w:bookmarkStart w:id="168" w:name="_Toc28162"/>
      <w:bookmarkStart w:id="169" w:name="_Toc14861"/>
      <w:bookmarkStart w:id="170" w:name="_Toc13191"/>
      <w:bookmarkStart w:id="171" w:name="_Toc134623445"/>
      <w:bookmarkEnd w:id="74"/>
      <w:r w:rsidRPr="005F0052">
        <w:rPr>
          <w:rFonts w:hAnsi="宋体" w:cs="宋体" w:hint="eastAsia"/>
          <w:b/>
          <w:sz w:val="36"/>
          <w:szCs w:val="30"/>
        </w:rPr>
        <w:lastRenderedPageBreak/>
        <w:t>第六</w:t>
      </w:r>
      <w:r w:rsidR="001C7B6F" w:rsidRPr="005F0052">
        <w:rPr>
          <w:rFonts w:hAnsi="宋体" w:cs="宋体" w:hint="eastAsia"/>
          <w:b/>
          <w:sz w:val="36"/>
          <w:szCs w:val="30"/>
        </w:rPr>
        <w:t>章</w:t>
      </w:r>
      <w:r w:rsidRPr="005F0052">
        <w:rPr>
          <w:rFonts w:hAnsi="宋体" w:cs="宋体" w:hint="eastAsia"/>
          <w:b/>
          <w:sz w:val="36"/>
          <w:szCs w:val="30"/>
        </w:rPr>
        <w:t xml:space="preserve">  </w:t>
      </w:r>
      <w:bookmarkEnd w:id="164"/>
      <w:bookmarkEnd w:id="165"/>
      <w:r w:rsidRPr="005F0052">
        <w:rPr>
          <w:rFonts w:hAnsi="宋体" w:cs="宋体" w:hint="eastAsia"/>
          <w:b/>
          <w:sz w:val="36"/>
          <w:szCs w:val="30"/>
        </w:rPr>
        <w:t>合同草案条款</w:t>
      </w:r>
      <w:bookmarkEnd w:id="166"/>
      <w:bookmarkEnd w:id="167"/>
      <w:bookmarkEnd w:id="168"/>
      <w:bookmarkEnd w:id="169"/>
      <w:bookmarkEnd w:id="170"/>
      <w:bookmarkEnd w:id="171"/>
    </w:p>
    <w:p w:rsidR="00AE091C" w:rsidRPr="005F0052" w:rsidRDefault="00AE091C">
      <w:pPr>
        <w:spacing w:line="400" w:lineRule="exact"/>
        <w:ind w:right="12" w:firstLine="480"/>
        <w:rPr>
          <w:rFonts w:ascii="宋体" w:hAnsi="宋体" w:cs="宋体"/>
          <w:sz w:val="24"/>
        </w:rPr>
      </w:pPr>
    </w:p>
    <w:p w:rsidR="008876A9" w:rsidRPr="005F0052" w:rsidRDefault="008876A9" w:rsidP="008876A9">
      <w:pPr>
        <w:widowControl/>
        <w:jc w:val="left"/>
        <w:rPr>
          <w:rFonts w:ascii="仿宋" w:eastAsia="仿宋" w:hAnsi="仿宋"/>
          <w:sz w:val="32"/>
          <w:szCs w:val="32"/>
        </w:rPr>
        <w:sectPr w:rsidR="008876A9" w:rsidRPr="005F0052">
          <w:footerReference w:type="default" r:id="rId13"/>
          <w:pgSz w:w="11907" w:h="16840"/>
          <w:pgMar w:top="1440" w:right="1797" w:bottom="1440" w:left="1797" w:header="720" w:footer="720" w:gutter="0"/>
          <w:pgNumType w:start="1"/>
          <w:cols w:space="720"/>
        </w:sectPr>
      </w:pPr>
      <w:bookmarkStart w:id="172" w:name="_Toc4399"/>
      <w:bookmarkStart w:id="173" w:name="_Toc28358"/>
    </w:p>
    <w:p w:rsidR="008876A9" w:rsidRPr="005F0052" w:rsidRDefault="008876A9" w:rsidP="008876A9"/>
    <w:p w:rsidR="00AE091C" w:rsidRPr="005F0052" w:rsidRDefault="00204DCE">
      <w:pPr>
        <w:pStyle w:val="1"/>
        <w:spacing w:line="360" w:lineRule="auto"/>
        <w:jc w:val="center"/>
        <w:rPr>
          <w:rFonts w:hAnsi="宋体" w:cs="宋体"/>
          <w:b/>
          <w:sz w:val="36"/>
          <w:szCs w:val="30"/>
        </w:rPr>
      </w:pPr>
      <w:bookmarkStart w:id="174" w:name="_Hlt41879464"/>
      <w:bookmarkStart w:id="175" w:name="_Toc106034658"/>
      <w:bookmarkStart w:id="176" w:name="_Toc12789072"/>
      <w:bookmarkStart w:id="177" w:name="_Toc18168"/>
      <w:bookmarkStart w:id="178" w:name="_Toc6968"/>
      <w:bookmarkStart w:id="179" w:name="_Toc65660378"/>
      <w:bookmarkStart w:id="180" w:name="_Toc9538"/>
      <w:bookmarkStart w:id="181" w:name="_Toc134623446"/>
      <w:bookmarkEnd w:id="172"/>
      <w:bookmarkEnd w:id="173"/>
      <w:bookmarkEnd w:id="174"/>
      <w:r w:rsidRPr="005F0052">
        <w:rPr>
          <w:rFonts w:hAnsi="宋体" w:cs="宋体" w:hint="eastAsia"/>
          <w:b/>
          <w:sz w:val="36"/>
          <w:szCs w:val="30"/>
        </w:rPr>
        <w:t>第七</w:t>
      </w:r>
      <w:r w:rsidR="001C7B6F" w:rsidRPr="005F0052">
        <w:rPr>
          <w:rFonts w:hAnsi="宋体" w:cs="宋体" w:hint="eastAsia"/>
          <w:b/>
          <w:sz w:val="36"/>
          <w:szCs w:val="30"/>
        </w:rPr>
        <w:t>章</w:t>
      </w:r>
      <w:r w:rsidRPr="005F0052">
        <w:rPr>
          <w:rFonts w:hAnsi="宋体" w:cs="宋体" w:hint="eastAsia"/>
          <w:b/>
          <w:sz w:val="36"/>
          <w:szCs w:val="30"/>
        </w:rPr>
        <w:t xml:space="preserve">  响应文件格式要求</w:t>
      </w:r>
      <w:bookmarkEnd w:id="175"/>
      <w:bookmarkEnd w:id="176"/>
      <w:bookmarkEnd w:id="177"/>
      <w:bookmarkEnd w:id="178"/>
      <w:bookmarkEnd w:id="179"/>
      <w:bookmarkEnd w:id="180"/>
      <w:bookmarkEnd w:id="181"/>
    </w:p>
    <w:p w:rsidR="00AE091C" w:rsidRPr="005F0052" w:rsidRDefault="00204DCE">
      <w:pPr>
        <w:spacing w:line="400" w:lineRule="exact"/>
        <w:ind w:firstLineChars="200" w:firstLine="482"/>
        <w:rPr>
          <w:rFonts w:ascii="宋体" w:hAnsi="宋体" w:cs="宋体"/>
          <w:b/>
          <w:sz w:val="24"/>
          <w:szCs w:val="24"/>
        </w:rPr>
      </w:pPr>
      <w:r w:rsidRPr="005F0052">
        <w:rPr>
          <w:rFonts w:ascii="宋体" w:hAnsi="宋体" w:cs="宋体" w:hint="eastAsia"/>
          <w:b/>
          <w:sz w:val="24"/>
          <w:szCs w:val="24"/>
        </w:rPr>
        <w:t>一、经济部分</w:t>
      </w:r>
    </w:p>
    <w:p w:rsidR="00AE091C" w:rsidRPr="005F0052" w:rsidRDefault="00204DCE">
      <w:pPr>
        <w:spacing w:line="400" w:lineRule="exact"/>
        <w:ind w:firstLineChars="200" w:firstLine="480"/>
        <w:rPr>
          <w:rFonts w:ascii="宋体" w:hAnsi="宋体" w:cs="宋体"/>
          <w:sz w:val="24"/>
          <w:szCs w:val="24"/>
        </w:rPr>
      </w:pPr>
      <w:r w:rsidRPr="005F0052">
        <w:rPr>
          <w:rFonts w:ascii="宋体" w:hAnsi="宋体" w:cs="宋体" w:hint="eastAsia"/>
          <w:sz w:val="24"/>
          <w:szCs w:val="24"/>
        </w:rPr>
        <w:t>（一）竞争性报价函</w:t>
      </w:r>
    </w:p>
    <w:p w:rsidR="00AE091C" w:rsidRPr="005F0052" w:rsidRDefault="00204DCE">
      <w:pPr>
        <w:spacing w:line="400" w:lineRule="exact"/>
        <w:ind w:firstLineChars="200" w:firstLine="480"/>
        <w:rPr>
          <w:rFonts w:ascii="宋体" w:hAnsi="宋体" w:cs="宋体"/>
          <w:sz w:val="24"/>
          <w:szCs w:val="24"/>
        </w:rPr>
      </w:pPr>
      <w:r w:rsidRPr="005F0052">
        <w:rPr>
          <w:rFonts w:ascii="宋体" w:hAnsi="宋体" w:cs="宋体" w:hint="eastAsia"/>
          <w:sz w:val="24"/>
          <w:szCs w:val="24"/>
        </w:rPr>
        <w:t>（二）已标价工程量清单</w:t>
      </w:r>
    </w:p>
    <w:p w:rsidR="00AE091C" w:rsidRPr="005F0052" w:rsidRDefault="00204DCE">
      <w:pPr>
        <w:spacing w:line="400" w:lineRule="exact"/>
        <w:ind w:firstLineChars="200" w:firstLine="482"/>
        <w:rPr>
          <w:rFonts w:ascii="宋体" w:hAnsi="宋体" w:cs="宋体"/>
          <w:b/>
          <w:sz w:val="24"/>
          <w:szCs w:val="24"/>
        </w:rPr>
      </w:pPr>
      <w:r w:rsidRPr="005F0052">
        <w:rPr>
          <w:rFonts w:ascii="宋体" w:hAnsi="宋体" w:cs="宋体" w:hint="eastAsia"/>
          <w:b/>
          <w:sz w:val="24"/>
          <w:szCs w:val="24"/>
        </w:rPr>
        <w:t>二、技术（质量）部分</w:t>
      </w:r>
    </w:p>
    <w:p w:rsidR="00AE091C" w:rsidRPr="005F0052" w:rsidRDefault="00204DCE">
      <w:pPr>
        <w:spacing w:line="400" w:lineRule="exact"/>
        <w:ind w:firstLineChars="200" w:firstLine="480"/>
        <w:rPr>
          <w:rFonts w:ascii="宋体" w:hAnsi="宋体" w:cs="宋体"/>
          <w:sz w:val="24"/>
          <w:szCs w:val="24"/>
        </w:rPr>
      </w:pPr>
      <w:r w:rsidRPr="005F0052">
        <w:rPr>
          <w:rFonts w:ascii="宋体" w:hAnsi="宋体" w:cs="宋体" w:hint="eastAsia"/>
          <w:sz w:val="24"/>
          <w:szCs w:val="24"/>
        </w:rPr>
        <w:t>（一）项目管理机构</w:t>
      </w:r>
    </w:p>
    <w:p w:rsidR="00AE091C" w:rsidRPr="005F0052" w:rsidRDefault="00204DCE">
      <w:pPr>
        <w:spacing w:line="400" w:lineRule="exact"/>
        <w:ind w:firstLineChars="200" w:firstLine="480"/>
        <w:rPr>
          <w:rFonts w:ascii="宋体" w:hAnsi="宋体" w:cs="宋体"/>
          <w:sz w:val="24"/>
          <w:szCs w:val="24"/>
        </w:rPr>
      </w:pPr>
      <w:r w:rsidRPr="005F0052">
        <w:rPr>
          <w:rFonts w:ascii="宋体" w:hAnsi="宋体" w:cs="宋体" w:hint="eastAsia"/>
          <w:sz w:val="24"/>
          <w:szCs w:val="24"/>
        </w:rPr>
        <w:t>（二）承诺</w:t>
      </w:r>
    </w:p>
    <w:p w:rsidR="00AE091C" w:rsidRPr="005F0052" w:rsidRDefault="00204DCE">
      <w:pPr>
        <w:spacing w:line="400" w:lineRule="exact"/>
        <w:ind w:firstLineChars="200" w:firstLine="480"/>
        <w:rPr>
          <w:rFonts w:ascii="宋体" w:hAnsi="宋体" w:cs="宋体"/>
          <w:sz w:val="24"/>
          <w:szCs w:val="24"/>
        </w:rPr>
      </w:pPr>
      <w:r w:rsidRPr="005F0052">
        <w:rPr>
          <w:rFonts w:ascii="宋体" w:hAnsi="宋体" w:cs="宋体" w:hint="eastAsia"/>
          <w:sz w:val="24"/>
          <w:szCs w:val="24"/>
        </w:rPr>
        <w:t>（三）其他技术资料</w:t>
      </w:r>
    </w:p>
    <w:p w:rsidR="00AE091C" w:rsidRPr="005F0052" w:rsidRDefault="00204DCE">
      <w:pPr>
        <w:spacing w:line="400" w:lineRule="exact"/>
        <w:ind w:firstLineChars="200" w:firstLine="482"/>
        <w:rPr>
          <w:rFonts w:ascii="宋体" w:hAnsi="宋体" w:cs="宋体"/>
          <w:b/>
          <w:sz w:val="24"/>
          <w:szCs w:val="24"/>
        </w:rPr>
      </w:pPr>
      <w:r w:rsidRPr="005F0052">
        <w:rPr>
          <w:rFonts w:ascii="宋体" w:hAnsi="宋体" w:cs="宋体" w:hint="eastAsia"/>
          <w:b/>
          <w:sz w:val="24"/>
          <w:szCs w:val="24"/>
        </w:rPr>
        <w:t>三、服务部分</w:t>
      </w:r>
    </w:p>
    <w:p w:rsidR="00AE091C" w:rsidRPr="005F0052" w:rsidRDefault="00204DCE">
      <w:pPr>
        <w:spacing w:line="400" w:lineRule="exact"/>
        <w:ind w:firstLineChars="200" w:firstLine="480"/>
        <w:rPr>
          <w:rFonts w:ascii="宋体" w:hAnsi="宋体" w:cs="宋体"/>
          <w:sz w:val="24"/>
          <w:szCs w:val="24"/>
        </w:rPr>
      </w:pPr>
      <w:r w:rsidRPr="005F0052">
        <w:rPr>
          <w:rFonts w:ascii="宋体" w:hAnsi="宋体" w:cs="宋体" w:hint="eastAsia"/>
          <w:sz w:val="24"/>
          <w:szCs w:val="24"/>
        </w:rPr>
        <w:t>（一）服务响应偏离表</w:t>
      </w:r>
    </w:p>
    <w:p w:rsidR="00AE091C" w:rsidRPr="005F0052" w:rsidRDefault="00204DCE">
      <w:pPr>
        <w:spacing w:line="400" w:lineRule="exact"/>
        <w:ind w:firstLineChars="200" w:firstLine="480"/>
        <w:rPr>
          <w:rFonts w:ascii="宋体" w:hAnsi="宋体" w:cs="宋体"/>
          <w:sz w:val="24"/>
          <w:szCs w:val="24"/>
        </w:rPr>
      </w:pPr>
      <w:r w:rsidRPr="005F0052">
        <w:rPr>
          <w:rFonts w:ascii="宋体" w:hAnsi="宋体" w:cs="宋体" w:hint="eastAsia"/>
          <w:sz w:val="24"/>
          <w:szCs w:val="24"/>
        </w:rPr>
        <w:t>（二）承诺</w:t>
      </w:r>
    </w:p>
    <w:p w:rsidR="00AE091C" w:rsidRPr="005F0052" w:rsidRDefault="00204DCE">
      <w:pPr>
        <w:spacing w:line="400" w:lineRule="exact"/>
        <w:ind w:firstLineChars="200" w:firstLine="482"/>
        <w:rPr>
          <w:rFonts w:ascii="宋体" w:hAnsi="宋体" w:cs="宋体"/>
          <w:b/>
          <w:sz w:val="24"/>
          <w:szCs w:val="24"/>
        </w:rPr>
      </w:pPr>
      <w:r w:rsidRPr="005F0052">
        <w:rPr>
          <w:rFonts w:ascii="宋体" w:hAnsi="宋体" w:cs="宋体" w:hint="eastAsia"/>
          <w:b/>
          <w:sz w:val="24"/>
          <w:szCs w:val="24"/>
        </w:rPr>
        <w:t>四、资格条件及其他</w:t>
      </w:r>
    </w:p>
    <w:p w:rsidR="00AE091C" w:rsidRPr="005F0052" w:rsidRDefault="00204DCE">
      <w:pPr>
        <w:snapToGrid w:val="0"/>
        <w:spacing w:line="400" w:lineRule="exact"/>
        <w:ind w:firstLineChars="200" w:firstLine="480"/>
        <w:rPr>
          <w:rFonts w:ascii="宋体" w:hAnsi="宋体" w:cs="宋体"/>
          <w:sz w:val="24"/>
          <w:szCs w:val="24"/>
        </w:rPr>
      </w:pPr>
      <w:r w:rsidRPr="005F0052">
        <w:rPr>
          <w:rFonts w:ascii="宋体" w:hAnsi="宋体" w:cs="宋体" w:hint="eastAsia"/>
          <w:sz w:val="24"/>
          <w:szCs w:val="24"/>
        </w:rPr>
        <w:t>（一）法人营业执照（副本）或事业单位法人证书（副本）或个体工商户营业执照或有效的自然人身份证明或社会团体法人登记证书</w:t>
      </w:r>
    </w:p>
    <w:p w:rsidR="00AE091C" w:rsidRPr="005F0052" w:rsidRDefault="00204DCE">
      <w:pPr>
        <w:snapToGrid w:val="0"/>
        <w:spacing w:line="400" w:lineRule="exact"/>
        <w:ind w:firstLineChars="200" w:firstLine="480"/>
        <w:rPr>
          <w:rFonts w:ascii="宋体" w:hAnsi="宋体" w:cs="宋体"/>
          <w:sz w:val="24"/>
          <w:szCs w:val="24"/>
        </w:rPr>
      </w:pPr>
      <w:r w:rsidRPr="005F0052">
        <w:rPr>
          <w:rFonts w:ascii="宋体" w:hAnsi="宋体" w:cs="宋体" w:hint="eastAsia"/>
          <w:sz w:val="24"/>
          <w:szCs w:val="24"/>
        </w:rPr>
        <w:t>（二）法定代表人身份证明书（格式）</w:t>
      </w:r>
    </w:p>
    <w:p w:rsidR="00AE091C" w:rsidRPr="005F0052" w:rsidRDefault="00204DCE">
      <w:pPr>
        <w:snapToGrid w:val="0"/>
        <w:spacing w:line="400" w:lineRule="exact"/>
        <w:ind w:firstLineChars="200" w:firstLine="480"/>
        <w:rPr>
          <w:rFonts w:ascii="宋体" w:hAnsi="宋体" w:cs="宋体"/>
          <w:sz w:val="24"/>
          <w:szCs w:val="24"/>
        </w:rPr>
      </w:pPr>
      <w:r w:rsidRPr="005F0052">
        <w:rPr>
          <w:rFonts w:ascii="宋体" w:hAnsi="宋体" w:cs="宋体" w:hint="eastAsia"/>
          <w:sz w:val="24"/>
          <w:szCs w:val="24"/>
        </w:rPr>
        <w:t>（三）法定代表人授权委托书（格式）</w:t>
      </w:r>
    </w:p>
    <w:p w:rsidR="00AE091C" w:rsidRPr="005F0052" w:rsidRDefault="00204DCE">
      <w:pPr>
        <w:snapToGrid w:val="0"/>
        <w:spacing w:line="400" w:lineRule="exact"/>
        <w:ind w:firstLineChars="200" w:firstLine="480"/>
        <w:rPr>
          <w:rFonts w:ascii="宋体" w:hAnsi="宋体" w:cs="宋体"/>
          <w:sz w:val="24"/>
          <w:szCs w:val="24"/>
        </w:rPr>
      </w:pPr>
      <w:r w:rsidRPr="005F0052">
        <w:rPr>
          <w:rFonts w:ascii="宋体" w:hAnsi="宋体" w:cs="宋体" w:hint="eastAsia"/>
          <w:sz w:val="24"/>
          <w:szCs w:val="24"/>
        </w:rPr>
        <w:t>（四）基本资格条件承诺函（格式）</w:t>
      </w:r>
    </w:p>
    <w:p w:rsidR="00AE091C" w:rsidRPr="005F0052" w:rsidRDefault="00204DCE">
      <w:pPr>
        <w:spacing w:line="400" w:lineRule="exact"/>
        <w:ind w:firstLineChars="200" w:firstLine="480"/>
        <w:rPr>
          <w:rFonts w:ascii="宋体" w:hAnsi="宋体" w:cs="宋体"/>
          <w:sz w:val="24"/>
          <w:szCs w:val="24"/>
        </w:rPr>
      </w:pPr>
      <w:r w:rsidRPr="005F0052">
        <w:rPr>
          <w:rFonts w:ascii="宋体" w:hAnsi="宋体" w:cs="宋体" w:hint="eastAsia"/>
          <w:sz w:val="24"/>
          <w:szCs w:val="24"/>
        </w:rPr>
        <w:t>（五）特定资格条件证书或证明文件</w:t>
      </w:r>
    </w:p>
    <w:p w:rsidR="00AE091C" w:rsidRPr="005F0052" w:rsidRDefault="00204DCE">
      <w:pPr>
        <w:spacing w:line="400" w:lineRule="exact"/>
        <w:ind w:firstLineChars="200" w:firstLine="482"/>
        <w:rPr>
          <w:rFonts w:ascii="宋体" w:hAnsi="宋体" w:cs="宋体"/>
          <w:b/>
          <w:sz w:val="24"/>
          <w:szCs w:val="24"/>
        </w:rPr>
      </w:pPr>
      <w:r w:rsidRPr="005F0052">
        <w:rPr>
          <w:rFonts w:ascii="宋体" w:hAnsi="宋体" w:cs="宋体" w:hint="eastAsia"/>
          <w:b/>
          <w:sz w:val="24"/>
          <w:szCs w:val="24"/>
        </w:rPr>
        <w:t>五、其他资料</w:t>
      </w:r>
    </w:p>
    <w:p w:rsidR="00AE091C" w:rsidRPr="005F0052" w:rsidRDefault="00204DCE">
      <w:pPr>
        <w:spacing w:line="400" w:lineRule="exact"/>
        <w:ind w:firstLineChars="200" w:firstLine="480"/>
        <w:rPr>
          <w:rFonts w:ascii="宋体" w:hAnsi="宋体" w:cs="宋体"/>
          <w:b/>
          <w:sz w:val="24"/>
          <w:szCs w:val="24"/>
        </w:rPr>
      </w:pPr>
      <w:r w:rsidRPr="005F0052">
        <w:rPr>
          <w:rFonts w:ascii="宋体" w:hAnsi="宋体" w:cs="宋体" w:hint="eastAsia"/>
          <w:sz w:val="24"/>
          <w:szCs w:val="24"/>
        </w:rPr>
        <w:t>（一）中小企业声明函、监狱企业证明文件、残疾人福利性单位声明函</w:t>
      </w:r>
    </w:p>
    <w:p w:rsidR="00AE091C" w:rsidRPr="005F0052" w:rsidRDefault="00204DCE">
      <w:pPr>
        <w:pStyle w:val="25"/>
        <w:spacing w:line="400" w:lineRule="exact"/>
        <w:ind w:firstLineChars="200" w:firstLine="480"/>
        <w:rPr>
          <w:rFonts w:ascii="宋体" w:hAnsi="宋体" w:cs="宋体"/>
          <w:sz w:val="24"/>
          <w:szCs w:val="24"/>
        </w:rPr>
      </w:pPr>
      <w:r w:rsidRPr="005F0052">
        <w:rPr>
          <w:rFonts w:ascii="宋体" w:hAnsi="宋体" w:cs="宋体" w:hint="eastAsia"/>
          <w:sz w:val="24"/>
          <w:szCs w:val="24"/>
        </w:rPr>
        <w:t>（二）其他与项目有关的资料（自附）</w:t>
      </w:r>
    </w:p>
    <w:p w:rsidR="00AE091C" w:rsidRPr="005F0052" w:rsidRDefault="00AE091C">
      <w:pPr>
        <w:spacing w:line="400" w:lineRule="exact"/>
        <w:ind w:firstLineChars="200" w:firstLine="482"/>
        <w:rPr>
          <w:rFonts w:ascii="宋体" w:hAnsi="宋体" w:cs="宋体"/>
          <w:b/>
          <w:sz w:val="24"/>
          <w:szCs w:val="24"/>
        </w:rPr>
        <w:sectPr w:rsidR="00AE091C" w:rsidRPr="005F0052">
          <w:footerReference w:type="default" r:id="rId14"/>
          <w:pgSz w:w="11907" w:h="16840"/>
          <w:pgMar w:top="1134" w:right="1191" w:bottom="1134" w:left="1304" w:header="851" w:footer="992" w:gutter="0"/>
          <w:pgNumType w:fmt="numberInDash"/>
          <w:cols w:space="720"/>
          <w:docGrid w:linePitch="380" w:charSpace="-5735"/>
        </w:sectPr>
      </w:pPr>
    </w:p>
    <w:p w:rsidR="00AE091C" w:rsidRPr="005F0052" w:rsidRDefault="00204DCE">
      <w:pPr>
        <w:pStyle w:val="23"/>
        <w:adjustRightInd w:val="0"/>
        <w:snapToGrid w:val="0"/>
        <w:spacing w:before="0" w:after="0" w:line="400" w:lineRule="exact"/>
        <w:ind w:firstLineChars="200" w:firstLine="482"/>
        <w:rPr>
          <w:rFonts w:ascii="宋体" w:eastAsia="宋体" w:hAnsi="宋体" w:cs="宋体"/>
          <w:sz w:val="24"/>
        </w:rPr>
      </w:pPr>
      <w:bookmarkStart w:id="182" w:name="_Toc65660379"/>
      <w:bookmarkStart w:id="183" w:name="_Toc313888360"/>
      <w:bookmarkStart w:id="184" w:name="_Toc14244"/>
      <w:bookmarkStart w:id="185" w:name="_Toc106034659"/>
      <w:bookmarkStart w:id="186" w:name="_Toc342913419"/>
      <w:bookmarkStart w:id="187" w:name="_Toc26343"/>
      <w:bookmarkStart w:id="188" w:name="_Toc313008356"/>
      <w:bookmarkStart w:id="189" w:name="_Toc134623447"/>
      <w:bookmarkStart w:id="190" w:name="_Toc12789073"/>
      <w:bookmarkStart w:id="191" w:name="_Toc283382454"/>
      <w:r w:rsidRPr="005F0052">
        <w:rPr>
          <w:rFonts w:ascii="宋体" w:eastAsia="宋体" w:hAnsi="宋体" w:cs="宋体" w:hint="eastAsia"/>
          <w:sz w:val="24"/>
        </w:rPr>
        <w:lastRenderedPageBreak/>
        <w:t>一、经济部分</w:t>
      </w:r>
      <w:bookmarkEnd w:id="182"/>
      <w:bookmarkEnd w:id="183"/>
      <w:bookmarkEnd w:id="184"/>
      <w:bookmarkEnd w:id="185"/>
      <w:bookmarkEnd w:id="186"/>
      <w:bookmarkEnd w:id="187"/>
      <w:bookmarkEnd w:id="188"/>
      <w:bookmarkEnd w:id="189"/>
    </w:p>
    <w:bookmarkEnd w:id="190"/>
    <w:bookmarkEnd w:id="191"/>
    <w:p w:rsidR="00AE091C" w:rsidRPr="005F0052" w:rsidRDefault="00204DCE">
      <w:pPr>
        <w:spacing w:line="400" w:lineRule="exact"/>
        <w:ind w:firstLineChars="200" w:firstLine="480"/>
        <w:rPr>
          <w:rFonts w:ascii="宋体" w:hAnsi="宋体" w:cs="宋体"/>
          <w:sz w:val="24"/>
          <w:szCs w:val="24"/>
        </w:rPr>
      </w:pPr>
      <w:r w:rsidRPr="005F0052">
        <w:rPr>
          <w:rFonts w:ascii="宋体" w:hAnsi="宋体" w:cs="宋体" w:hint="eastAsia"/>
          <w:sz w:val="24"/>
          <w:szCs w:val="24"/>
        </w:rPr>
        <w:t>（一）竞争性报价函</w:t>
      </w:r>
    </w:p>
    <w:p w:rsidR="00AE091C" w:rsidRPr="005F0052" w:rsidRDefault="00204DCE">
      <w:pPr>
        <w:tabs>
          <w:tab w:val="left" w:pos="6300"/>
        </w:tabs>
        <w:snapToGrid w:val="0"/>
        <w:spacing w:line="312" w:lineRule="auto"/>
        <w:ind w:firstLineChars="200" w:firstLine="562"/>
        <w:jc w:val="center"/>
        <w:rPr>
          <w:rFonts w:ascii="宋体" w:hAnsi="宋体" w:cs="宋体"/>
          <w:b/>
          <w:szCs w:val="28"/>
        </w:rPr>
      </w:pPr>
      <w:r w:rsidRPr="005F0052">
        <w:rPr>
          <w:rFonts w:ascii="宋体" w:hAnsi="宋体" w:cs="宋体" w:hint="eastAsia"/>
          <w:b/>
          <w:szCs w:val="28"/>
        </w:rPr>
        <w:t>竞争性报价函</w:t>
      </w:r>
    </w:p>
    <w:p w:rsidR="00AE091C" w:rsidRPr="005F0052" w:rsidRDefault="00204DCE">
      <w:pPr>
        <w:tabs>
          <w:tab w:val="left" w:pos="6300"/>
        </w:tabs>
        <w:snapToGrid w:val="0"/>
        <w:spacing w:line="312" w:lineRule="auto"/>
        <w:rPr>
          <w:rFonts w:ascii="宋体" w:hAnsi="宋体" w:cs="宋体"/>
          <w:sz w:val="24"/>
          <w:szCs w:val="24"/>
        </w:rPr>
      </w:pPr>
      <w:r w:rsidRPr="005F0052">
        <w:rPr>
          <w:rFonts w:ascii="宋体" w:hAnsi="宋体" w:cs="宋体" w:hint="eastAsia"/>
          <w:sz w:val="24"/>
          <w:szCs w:val="24"/>
          <w:u w:val="single"/>
        </w:rPr>
        <w:t>（采购人名称）</w:t>
      </w:r>
      <w:r w:rsidRPr="005F0052">
        <w:rPr>
          <w:rFonts w:ascii="宋体" w:hAnsi="宋体" w:cs="宋体" w:hint="eastAsia"/>
          <w:sz w:val="24"/>
          <w:szCs w:val="24"/>
        </w:rPr>
        <w:t>：</w:t>
      </w:r>
    </w:p>
    <w:p w:rsidR="00AE091C" w:rsidRPr="005F0052" w:rsidRDefault="00204DCE">
      <w:pPr>
        <w:tabs>
          <w:tab w:val="left" w:pos="6300"/>
        </w:tabs>
        <w:snapToGrid w:val="0"/>
        <w:spacing w:line="312" w:lineRule="auto"/>
        <w:ind w:firstLineChars="200" w:firstLine="480"/>
        <w:rPr>
          <w:rFonts w:ascii="宋体" w:hAnsi="宋体" w:cs="宋体"/>
          <w:sz w:val="24"/>
          <w:szCs w:val="24"/>
        </w:rPr>
      </w:pPr>
      <w:r w:rsidRPr="005F0052">
        <w:rPr>
          <w:rFonts w:ascii="宋体" w:hAnsi="宋体" w:cs="宋体" w:hint="eastAsia"/>
          <w:sz w:val="24"/>
          <w:szCs w:val="24"/>
        </w:rPr>
        <w:t>我方收到____________________________（谈判项目名称）的竞争性谈判文件，经详细研究，决定参加该谈判项目的竞争谈判。</w:t>
      </w:r>
    </w:p>
    <w:p w:rsidR="00AE091C" w:rsidRPr="005F0052" w:rsidRDefault="00204DCE">
      <w:pPr>
        <w:tabs>
          <w:tab w:val="left" w:pos="6300"/>
        </w:tabs>
        <w:snapToGrid w:val="0"/>
        <w:spacing w:line="312" w:lineRule="auto"/>
        <w:ind w:firstLineChars="200" w:firstLine="480"/>
        <w:rPr>
          <w:rFonts w:ascii="宋体" w:hAnsi="宋体" w:cs="宋体"/>
          <w:sz w:val="24"/>
          <w:szCs w:val="24"/>
        </w:rPr>
      </w:pPr>
      <w:r w:rsidRPr="005F0052">
        <w:rPr>
          <w:rFonts w:ascii="宋体" w:hAnsi="宋体" w:cs="宋体" w:hint="eastAsia"/>
          <w:sz w:val="24"/>
          <w:szCs w:val="24"/>
        </w:rPr>
        <w:t>1.愿意按照竞争性谈判文件中的一切要求，提供本项目的交货及技术服务，项目初始报价（总价）为人民币大写：</w:t>
      </w:r>
      <w:r w:rsidRPr="005F0052">
        <w:rPr>
          <w:rFonts w:ascii="宋体" w:hAnsi="宋体" w:cs="宋体" w:hint="eastAsia"/>
          <w:sz w:val="24"/>
          <w:szCs w:val="24"/>
          <w:u w:val="single"/>
        </w:rPr>
        <w:t xml:space="preserve">      </w:t>
      </w:r>
      <w:r w:rsidRPr="005F0052">
        <w:rPr>
          <w:rFonts w:ascii="宋体" w:hAnsi="宋体" w:cs="宋体" w:hint="eastAsia"/>
          <w:sz w:val="24"/>
          <w:szCs w:val="24"/>
        </w:rPr>
        <w:t>元整；人民币小写：</w:t>
      </w:r>
      <w:r w:rsidRPr="005F0052">
        <w:rPr>
          <w:rFonts w:ascii="宋体" w:hAnsi="宋体" w:cs="宋体" w:hint="eastAsia"/>
          <w:sz w:val="24"/>
          <w:szCs w:val="24"/>
          <w:u w:val="single"/>
        </w:rPr>
        <w:t xml:space="preserve">    </w:t>
      </w:r>
      <w:r w:rsidRPr="005F0052">
        <w:rPr>
          <w:rFonts w:ascii="宋体" w:hAnsi="宋体" w:cs="宋体" w:hint="eastAsia"/>
          <w:sz w:val="24"/>
          <w:szCs w:val="24"/>
        </w:rPr>
        <w:t>元。以我公司最后报价为准。</w:t>
      </w:r>
    </w:p>
    <w:p w:rsidR="00AE091C" w:rsidRPr="005F0052" w:rsidRDefault="00204DCE">
      <w:pPr>
        <w:tabs>
          <w:tab w:val="left" w:pos="6300"/>
        </w:tabs>
        <w:snapToGrid w:val="0"/>
        <w:spacing w:line="312" w:lineRule="auto"/>
        <w:ind w:firstLineChars="200" w:firstLine="480"/>
        <w:rPr>
          <w:rFonts w:ascii="宋体" w:hAnsi="宋体" w:cs="宋体"/>
          <w:sz w:val="24"/>
          <w:szCs w:val="24"/>
        </w:rPr>
      </w:pPr>
      <w:r w:rsidRPr="005F0052">
        <w:rPr>
          <w:rFonts w:ascii="宋体" w:hAnsi="宋体" w:cs="宋体" w:hint="eastAsia"/>
          <w:sz w:val="24"/>
          <w:szCs w:val="24"/>
        </w:rPr>
        <w:t>2.我方现提交的响应文件为：响应文件正本</w:t>
      </w:r>
      <w:r w:rsidRPr="005F0052">
        <w:rPr>
          <w:rFonts w:ascii="宋体" w:hAnsi="宋体" w:cs="宋体" w:hint="eastAsia"/>
          <w:sz w:val="24"/>
          <w:szCs w:val="24"/>
          <w:u w:val="single"/>
        </w:rPr>
        <w:t xml:space="preserve">   </w:t>
      </w:r>
      <w:r w:rsidRPr="005F0052">
        <w:rPr>
          <w:rFonts w:ascii="宋体" w:hAnsi="宋体" w:cs="宋体" w:hint="eastAsia"/>
          <w:sz w:val="24"/>
          <w:szCs w:val="24"/>
        </w:rPr>
        <w:t>份，副本</w:t>
      </w:r>
      <w:r w:rsidRPr="005F0052">
        <w:rPr>
          <w:rFonts w:ascii="宋体" w:hAnsi="宋体" w:cs="宋体" w:hint="eastAsia"/>
          <w:sz w:val="24"/>
          <w:szCs w:val="24"/>
          <w:u w:val="single"/>
        </w:rPr>
        <w:t xml:space="preserve">   </w:t>
      </w:r>
      <w:r w:rsidRPr="005F0052">
        <w:rPr>
          <w:rFonts w:ascii="宋体" w:hAnsi="宋体" w:cs="宋体" w:hint="eastAsia"/>
          <w:sz w:val="24"/>
          <w:szCs w:val="24"/>
        </w:rPr>
        <w:t>份，电子文档</w:t>
      </w:r>
      <w:r w:rsidRPr="005F0052">
        <w:rPr>
          <w:rFonts w:ascii="宋体" w:hAnsi="宋体" w:cs="宋体" w:hint="eastAsia"/>
          <w:sz w:val="24"/>
          <w:szCs w:val="24"/>
          <w:u w:val="single"/>
        </w:rPr>
        <w:t xml:space="preserve">   </w:t>
      </w:r>
      <w:r w:rsidRPr="005F0052">
        <w:rPr>
          <w:rFonts w:ascii="宋体" w:hAnsi="宋体" w:cs="宋体" w:hint="eastAsia"/>
          <w:sz w:val="24"/>
          <w:szCs w:val="24"/>
        </w:rPr>
        <w:t>份。</w:t>
      </w:r>
    </w:p>
    <w:p w:rsidR="00AE091C" w:rsidRPr="005F0052" w:rsidRDefault="00204DCE">
      <w:pPr>
        <w:tabs>
          <w:tab w:val="left" w:pos="6300"/>
        </w:tabs>
        <w:snapToGrid w:val="0"/>
        <w:spacing w:line="312" w:lineRule="auto"/>
        <w:ind w:firstLineChars="200" w:firstLine="480"/>
        <w:rPr>
          <w:rFonts w:ascii="宋体" w:hAnsi="宋体" w:cs="宋体"/>
          <w:sz w:val="24"/>
          <w:szCs w:val="24"/>
        </w:rPr>
      </w:pPr>
      <w:r w:rsidRPr="005F0052">
        <w:rPr>
          <w:rFonts w:ascii="宋体" w:hAnsi="宋体" w:cs="宋体" w:hint="eastAsia"/>
          <w:sz w:val="24"/>
          <w:szCs w:val="24"/>
        </w:rPr>
        <w:t>3.我方承诺：本次谈判的有效期为提交响应文件截止时间起90天。</w:t>
      </w:r>
    </w:p>
    <w:p w:rsidR="00AE091C" w:rsidRPr="005F0052" w:rsidRDefault="00204DCE">
      <w:pPr>
        <w:tabs>
          <w:tab w:val="left" w:pos="6300"/>
        </w:tabs>
        <w:snapToGrid w:val="0"/>
        <w:spacing w:line="312" w:lineRule="auto"/>
        <w:ind w:firstLineChars="200" w:firstLine="480"/>
        <w:rPr>
          <w:rFonts w:ascii="宋体" w:hAnsi="宋体" w:cs="宋体"/>
          <w:sz w:val="24"/>
          <w:szCs w:val="24"/>
        </w:rPr>
      </w:pPr>
      <w:r w:rsidRPr="005F0052">
        <w:rPr>
          <w:rFonts w:ascii="宋体" w:hAnsi="宋体" w:cs="宋体" w:hint="eastAsia"/>
          <w:sz w:val="24"/>
          <w:szCs w:val="24"/>
        </w:rPr>
        <w:t>4.我方完全理解和接受贵方竞争性谈判文件的一切规定和要求及谈判评审办法。</w:t>
      </w:r>
    </w:p>
    <w:p w:rsidR="00AE091C" w:rsidRPr="005F0052" w:rsidRDefault="00204DCE">
      <w:pPr>
        <w:tabs>
          <w:tab w:val="left" w:pos="6300"/>
        </w:tabs>
        <w:snapToGrid w:val="0"/>
        <w:spacing w:line="312" w:lineRule="auto"/>
        <w:ind w:firstLineChars="200" w:firstLine="480"/>
        <w:rPr>
          <w:rFonts w:ascii="宋体" w:hAnsi="宋体" w:cs="宋体"/>
          <w:sz w:val="24"/>
          <w:szCs w:val="24"/>
        </w:rPr>
      </w:pPr>
      <w:r w:rsidRPr="005F0052">
        <w:rPr>
          <w:rFonts w:ascii="宋体" w:hAnsi="宋体" w:cs="宋体" w:hint="eastAsia"/>
          <w:sz w:val="24"/>
          <w:szCs w:val="24"/>
        </w:rPr>
        <w:t>5.在整个竞争性谈判过程中，我方若有违规行为，接受按照《中华人民共和国政府采购法》和《竞争性谈判文件》之规定给予惩罚。</w:t>
      </w:r>
    </w:p>
    <w:p w:rsidR="00AE091C" w:rsidRPr="005F0052" w:rsidRDefault="00204DCE">
      <w:pPr>
        <w:tabs>
          <w:tab w:val="left" w:pos="6300"/>
        </w:tabs>
        <w:snapToGrid w:val="0"/>
        <w:spacing w:line="312" w:lineRule="auto"/>
        <w:ind w:firstLineChars="200" w:firstLine="480"/>
        <w:rPr>
          <w:rFonts w:ascii="宋体" w:hAnsi="宋体" w:cs="宋体"/>
          <w:sz w:val="24"/>
          <w:szCs w:val="24"/>
        </w:rPr>
      </w:pPr>
      <w:r w:rsidRPr="005F0052">
        <w:rPr>
          <w:rFonts w:ascii="宋体" w:hAnsi="宋体" w:cs="宋体" w:hint="eastAsia"/>
          <w:sz w:val="24"/>
          <w:szCs w:val="24"/>
        </w:rPr>
        <w:t>6.我方若成为成交供应商，将按照最终谈判结果签订合同，并且严格履行合同义务。本承诺函将成为合同不可分割的一部分，与合同具有同等的法律效力。</w:t>
      </w:r>
    </w:p>
    <w:p w:rsidR="00AE091C" w:rsidRPr="005F0052" w:rsidRDefault="00204DCE">
      <w:pPr>
        <w:tabs>
          <w:tab w:val="left" w:pos="6300"/>
        </w:tabs>
        <w:snapToGrid w:val="0"/>
        <w:spacing w:line="312" w:lineRule="auto"/>
        <w:ind w:firstLineChars="200" w:firstLine="480"/>
        <w:rPr>
          <w:rFonts w:ascii="宋体" w:hAnsi="宋体" w:cs="宋体"/>
          <w:sz w:val="24"/>
          <w:szCs w:val="24"/>
        </w:rPr>
      </w:pPr>
      <w:r w:rsidRPr="005F0052">
        <w:rPr>
          <w:rFonts w:ascii="宋体" w:hAnsi="宋体" w:cs="宋体" w:hint="eastAsia"/>
          <w:sz w:val="24"/>
          <w:szCs w:val="24"/>
        </w:rPr>
        <w:t>7.我方同意按竞争性谈判文件规定，交纳竞争性谈判文件要求的保证金。如果我方成为成交供应商，保证在接到成交通知书后，向采购代理机构缴纳竞争性谈判文件规定的采购代理服务费。</w:t>
      </w:r>
    </w:p>
    <w:p w:rsidR="00AE091C" w:rsidRPr="005F0052" w:rsidRDefault="00204DCE">
      <w:pPr>
        <w:tabs>
          <w:tab w:val="left" w:pos="6300"/>
        </w:tabs>
        <w:snapToGrid w:val="0"/>
        <w:spacing w:line="312" w:lineRule="auto"/>
        <w:ind w:firstLineChars="200" w:firstLine="480"/>
        <w:rPr>
          <w:rFonts w:ascii="宋体" w:hAnsi="宋体" w:cs="宋体"/>
          <w:sz w:val="24"/>
          <w:szCs w:val="24"/>
        </w:rPr>
      </w:pPr>
      <w:r w:rsidRPr="005F0052">
        <w:rPr>
          <w:rFonts w:ascii="宋体" w:hAnsi="宋体" w:cs="宋体" w:hint="eastAsia"/>
          <w:sz w:val="24"/>
          <w:szCs w:val="24"/>
        </w:rPr>
        <w:t>8.</w:t>
      </w:r>
      <w:r w:rsidRPr="005F0052">
        <w:rPr>
          <w:rFonts w:ascii="宋体" w:hAnsi="宋体" w:cs="宋体" w:hint="eastAsia"/>
          <w:sz w:val="24"/>
          <w:szCs w:val="28"/>
        </w:rPr>
        <w:t>我方未</w:t>
      </w:r>
      <w:r w:rsidRPr="005F0052">
        <w:rPr>
          <w:rFonts w:ascii="宋体" w:hAnsi="宋体" w:cs="宋体" w:hint="eastAsia"/>
          <w:sz w:val="24"/>
          <w:szCs w:val="24"/>
        </w:rPr>
        <w:t>为采购项目提供整体设计、规范编制或者项目管理、监理、检测等服务。</w:t>
      </w:r>
    </w:p>
    <w:p w:rsidR="00AE091C" w:rsidRPr="005F0052" w:rsidRDefault="00204DCE">
      <w:pPr>
        <w:tabs>
          <w:tab w:val="left" w:pos="6300"/>
        </w:tabs>
        <w:snapToGrid w:val="0"/>
        <w:spacing w:line="312" w:lineRule="auto"/>
        <w:ind w:firstLine="570"/>
        <w:rPr>
          <w:rFonts w:ascii="宋体" w:hAnsi="宋体" w:cs="宋体"/>
          <w:sz w:val="24"/>
          <w:szCs w:val="24"/>
        </w:rPr>
      </w:pPr>
      <w:r w:rsidRPr="005F0052">
        <w:rPr>
          <w:rFonts w:ascii="宋体" w:hAnsi="宋体" w:cs="宋体" w:hint="eastAsia"/>
          <w:sz w:val="24"/>
          <w:szCs w:val="24"/>
        </w:rPr>
        <w:t>供应商（公章）签署：</w:t>
      </w:r>
    </w:p>
    <w:p w:rsidR="00AE091C" w:rsidRPr="005F0052" w:rsidRDefault="00204DCE">
      <w:pPr>
        <w:tabs>
          <w:tab w:val="left" w:pos="6300"/>
        </w:tabs>
        <w:snapToGrid w:val="0"/>
        <w:spacing w:line="312" w:lineRule="auto"/>
        <w:ind w:firstLine="570"/>
        <w:rPr>
          <w:rFonts w:ascii="宋体" w:hAnsi="宋体" w:cs="宋体"/>
          <w:sz w:val="24"/>
          <w:szCs w:val="24"/>
        </w:rPr>
      </w:pPr>
      <w:r w:rsidRPr="005F0052">
        <w:rPr>
          <w:rFonts w:ascii="宋体" w:hAnsi="宋体" w:cs="宋体" w:hint="eastAsia"/>
          <w:sz w:val="24"/>
          <w:szCs w:val="24"/>
        </w:rPr>
        <w:t xml:space="preserve">地址：  </w:t>
      </w:r>
    </w:p>
    <w:p w:rsidR="00AE091C" w:rsidRPr="005F0052" w:rsidRDefault="00204DCE">
      <w:pPr>
        <w:tabs>
          <w:tab w:val="left" w:pos="6300"/>
        </w:tabs>
        <w:snapToGrid w:val="0"/>
        <w:spacing w:line="312" w:lineRule="auto"/>
        <w:ind w:firstLine="570"/>
        <w:rPr>
          <w:rFonts w:ascii="宋体" w:hAnsi="宋体" w:cs="宋体"/>
          <w:sz w:val="24"/>
          <w:szCs w:val="24"/>
        </w:rPr>
      </w:pPr>
      <w:r w:rsidRPr="005F0052">
        <w:rPr>
          <w:rFonts w:ascii="宋体" w:hAnsi="宋体" w:cs="宋体" w:hint="eastAsia"/>
          <w:sz w:val="24"/>
          <w:szCs w:val="24"/>
        </w:rPr>
        <w:t>电话：                           传真：</w:t>
      </w:r>
    </w:p>
    <w:p w:rsidR="00AE091C" w:rsidRPr="005F0052" w:rsidRDefault="00204DCE">
      <w:pPr>
        <w:tabs>
          <w:tab w:val="left" w:pos="6300"/>
        </w:tabs>
        <w:snapToGrid w:val="0"/>
        <w:spacing w:line="312" w:lineRule="auto"/>
        <w:ind w:firstLine="570"/>
        <w:rPr>
          <w:rFonts w:ascii="宋体" w:hAnsi="宋体" w:cs="宋体"/>
          <w:sz w:val="24"/>
          <w:szCs w:val="24"/>
        </w:rPr>
      </w:pPr>
      <w:r w:rsidRPr="005F0052">
        <w:rPr>
          <w:rFonts w:ascii="宋体" w:hAnsi="宋体" w:cs="宋体" w:hint="eastAsia"/>
          <w:sz w:val="24"/>
          <w:szCs w:val="24"/>
        </w:rPr>
        <w:t>网址：                           邮编：</w:t>
      </w:r>
    </w:p>
    <w:p w:rsidR="00AE091C" w:rsidRPr="005F0052" w:rsidRDefault="00204DCE">
      <w:pPr>
        <w:tabs>
          <w:tab w:val="left" w:pos="6300"/>
        </w:tabs>
        <w:snapToGrid w:val="0"/>
        <w:spacing w:line="312" w:lineRule="auto"/>
        <w:ind w:firstLine="570"/>
        <w:rPr>
          <w:rFonts w:ascii="宋体" w:hAnsi="宋体" w:cs="宋体"/>
          <w:sz w:val="24"/>
          <w:szCs w:val="24"/>
        </w:rPr>
      </w:pPr>
      <w:r w:rsidRPr="005F0052">
        <w:rPr>
          <w:rFonts w:ascii="宋体" w:hAnsi="宋体" w:cs="宋体" w:hint="eastAsia"/>
          <w:sz w:val="24"/>
          <w:szCs w:val="24"/>
        </w:rPr>
        <w:t>联系人：</w:t>
      </w:r>
    </w:p>
    <w:p w:rsidR="00AE091C" w:rsidRPr="005F0052" w:rsidRDefault="00204DCE">
      <w:pPr>
        <w:snapToGrid w:val="0"/>
        <w:spacing w:line="312" w:lineRule="auto"/>
        <w:ind w:firstLineChars="200" w:firstLine="480"/>
        <w:rPr>
          <w:rFonts w:ascii="宋体" w:hAnsi="宋体" w:cs="宋体"/>
          <w:sz w:val="24"/>
          <w:szCs w:val="24"/>
        </w:rPr>
        <w:sectPr w:rsidR="00AE091C" w:rsidRPr="005F0052">
          <w:pgSz w:w="11907" w:h="16840"/>
          <w:pgMar w:top="1134" w:right="1191" w:bottom="1134" w:left="1304" w:header="851" w:footer="992" w:gutter="0"/>
          <w:pgNumType w:fmt="numberInDash"/>
          <w:cols w:space="720"/>
          <w:docGrid w:linePitch="380" w:charSpace="-5735"/>
        </w:sectPr>
      </w:pPr>
      <w:r w:rsidRPr="005F0052">
        <w:rPr>
          <w:rFonts w:ascii="宋体" w:hAnsi="宋体" w:cs="宋体" w:hint="eastAsia"/>
          <w:sz w:val="24"/>
          <w:szCs w:val="24"/>
        </w:rPr>
        <w:t xml:space="preserve">                               年   月   日</w:t>
      </w:r>
    </w:p>
    <w:p w:rsidR="00AE091C" w:rsidRPr="005F0052" w:rsidRDefault="00204DCE">
      <w:pPr>
        <w:spacing w:line="400" w:lineRule="exact"/>
        <w:ind w:firstLineChars="200" w:firstLine="480"/>
        <w:rPr>
          <w:rFonts w:ascii="宋体" w:hAnsi="宋体" w:cs="宋体"/>
          <w:sz w:val="24"/>
          <w:szCs w:val="24"/>
        </w:rPr>
      </w:pPr>
      <w:r w:rsidRPr="005F0052">
        <w:rPr>
          <w:rFonts w:ascii="宋体" w:hAnsi="宋体" w:cs="宋体" w:hint="eastAsia"/>
          <w:sz w:val="24"/>
          <w:szCs w:val="24"/>
        </w:rPr>
        <w:lastRenderedPageBreak/>
        <w:t>（二）已标价工程量清单</w:t>
      </w:r>
    </w:p>
    <w:p w:rsidR="00AE091C" w:rsidRPr="005F0052" w:rsidRDefault="00AE091C">
      <w:pPr>
        <w:snapToGrid w:val="0"/>
        <w:spacing w:line="360" w:lineRule="auto"/>
        <w:ind w:firstLineChars="200" w:firstLine="480"/>
        <w:rPr>
          <w:rFonts w:ascii="宋体" w:hAnsi="宋体" w:cs="宋体"/>
          <w:sz w:val="24"/>
          <w:szCs w:val="24"/>
          <w:bdr w:val="single" w:sz="4" w:space="0" w:color="auto"/>
        </w:rPr>
        <w:sectPr w:rsidR="00AE091C" w:rsidRPr="005F0052">
          <w:pgSz w:w="11907" w:h="16840"/>
          <w:pgMar w:top="1134" w:right="1191" w:bottom="1134" w:left="1304" w:header="851" w:footer="992" w:gutter="0"/>
          <w:pgNumType w:fmt="numberInDash"/>
          <w:cols w:space="720"/>
          <w:docGrid w:linePitch="380" w:charSpace="-5735"/>
        </w:sectPr>
      </w:pPr>
    </w:p>
    <w:p w:rsidR="00AE091C" w:rsidRPr="005F0052" w:rsidRDefault="00204DCE">
      <w:pPr>
        <w:pStyle w:val="23"/>
        <w:adjustRightInd w:val="0"/>
        <w:snapToGrid w:val="0"/>
        <w:spacing w:before="0" w:after="0" w:line="400" w:lineRule="exact"/>
        <w:ind w:firstLineChars="200" w:firstLine="482"/>
        <w:rPr>
          <w:rFonts w:ascii="宋体" w:eastAsia="宋体" w:hAnsi="宋体" w:cs="宋体"/>
          <w:sz w:val="24"/>
        </w:rPr>
      </w:pPr>
      <w:bookmarkStart w:id="192" w:name="_Toc106034660"/>
      <w:bookmarkStart w:id="193" w:name="_Toc65660380"/>
      <w:bookmarkStart w:id="194" w:name="_Toc313008357"/>
      <w:bookmarkStart w:id="195" w:name="_Toc313888361"/>
      <w:bookmarkStart w:id="196" w:name="_Toc342913420"/>
      <w:bookmarkStart w:id="197" w:name="_Toc22655"/>
      <w:bookmarkStart w:id="198" w:name="_Toc14073"/>
      <w:bookmarkStart w:id="199" w:name="_Toc134623448"/>
      <w:r w:rsidRPr="005F0052">
        <w:rPr>
          <w:rFonts w:ascii="宋体" w:eastAsia="宋体" w:hAnsi="宋体" w:cs="宋体" w:hint="eastAsia"/>
          <w:sz w:val="24"/>
        </w:rPr>
        <w:lastRenderedPageBreak/>
        <w:t>二、技术（质量）部分</w:t>
      </w:r>
      <w:bookmarkEnd w:id="192"/>
      <w:bookmarkEnd w:id="193"/>
      <w:bookmarkEnd w:id="194"/>
      <w:bookmarkEnd w:id="195"/>
      <w:bookmarkEnd w:id="196"/>
      <w:bookmarkEnd w:id="197"/>
      <w:bookmarkEnd w:id="198"/>
      <w:bookmarkEnd w:id="199"/>
    </w:p>
    <w:p w:rsidR="00AE091C" w:rsidRPr="005F0052" w:rsidRDefault="00204DCE">
      <w:pPr>
        <w:spacing w:line="400" w:lineRule="exact"/>
        <w:ind w:firstLineChars="200" w:firstLine="480"/>
        <w:rPr>
          <w:rFonts w:ascii="宋体" w:hAnsi="宋体" w:cs="宋体"/>
          <w:sz w:val="24"/>
          <w:szCs w:val="24"/>
        </w:rPr>
      </w:pPr>
      <w:r w:rsidRPr="005F0052">
        <w:rPr>
          <w:rFonts w:ascii="宋体" w:hAnsi="宋体" w:cs="宋体" w:hint="eastAsia"/>
          <w:sz w:val="24"/>
          <w:szCs w:val="24"/>
        </w:rPr>
        <w:t>（一）项目管理机构</w:t>
      </w:r>
    </w:p>
    <w:p w:rsidR="00AE091C" w:rsidRPr="005F0052" w:rsidRDefault="00204DCE">
      <w:pPr>
        <w:spacing w:beforeLines="50" w:before="120" w:afterLines="50" w:after="120" w:line="400" w:lineRule="exact"/>
        <w:ind w:firstLineChars="200" w:firstLine="480"/>
        <w:jc w:val="center"/>
        <w:rPr>
          <w:rFonts w:ascii="宋体" w:hAnsi="宋体" w:cs="宋体"/>
          <w:sz w:val="24"/>
          <w:szCs w:val="24"/>
        </w:rPr>
      </w:pPr>
      <w:r w:rsidRPr="005F0052">
        <w:rPr>
          <w:rFonts w:ascii="宋体" w:hAnsi="宋体" w:cs="宋体" w:hint="eastAsia"/>
          <w:sz w:val="24"/>
          <w:szCs w:val="24"/>
        </w:rPr>
        <w:t>项目管理机构组成表</w:t>
      </w:r>
    </w:p>
    <w:tbl>
      <w:tblPr>
        <w:tblW w:w="948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56"/>
        <w:gridCol w:w="734"/>
        <w:gridCol w:w="776"/>
        <w:gridCol w:w="1167"/>
        <w:gridCol w:w="776"/>
        <w:gridCol w:w="778"/>
        <w:gridCol w:w="776"/>
        <w:gridCol w:w="2723"/>
        <w:gridCol w:w="896"/>
      </w:tblGrid>
      <w:tr w:rsidR="005F0052" w:rsidRPr="005F0052">
        <w:trPr>
          <w:trHeight w:hRule="exact" w:val="508"/>
        </w:trPr>
        <w:tc>
          <w:tcPr>
            <w:tcW w:w="856" w:type="dxa"/>
            <w:vMerge w:val="restart"/>
            <w:vAlign w:val="center"/>
          </w:tcPr>
          <w:p w:rsidR="00AE091C" w:rsidRPr="005F0052" w:rsidRDefault="00204DCE">
            <w:pPr>
              <w:autoSpaceDE w:val="0"/>
              <w:autoSpaceDN w:val="0"/>
              <w:adjustRightInd w:val="0"/>
              <w:snapToGrid w:val="0"/>
              <w:jc w:val="center"/>
              <w:rPr>
                <w:rFonts w:ascii="宋体" w:hAnsi="宋体" w:cs="宋体"/>
                <w:kern w:val="0"/>
                <w:sz w:val="21"/>
                <w:szCs w:val="21"/>
              </w:rPr>
            </w:pPr>
            <w:r w:rsidRPr="005F0052">
              <w:rPr>
                <w:rFonts w:ascii="宋体" w:hAnsi="宋体" w:cs="宋体" w:hint="eastAsia"/>
                <w:kern w:val="0"/>
                <w:sz w:val="21"/>
                <w:szCs w:val="21"/>
              </w:rPr>
              <w:t>职务</w:t>
            </w:r>
          </w:p>
        </w:tc>
        <w:tc>
          <w:tcPr>
            <w:tcW w:w="734" w:type="dxa"/>
            <w:vMerge w:val="restart"/>
            <w:vAlign w:val="center"/>
          </w:tcPr>
          <w:p w:rsidR="00AE091C" w:rsidRPr="005F0052" w:rsidRDefault="00204DCE">
            <w:pPr>
              <w:autoSpaceDE w:val="0"/>
              <w:autoSpaceDN w:val="0"/>
              <w:adjustRightInd w:val="0"/>
              <w:snapToGrid w:val="0"/>
              <w:jc w:val="center"/>
              <w:rPr>
                <w:rFonts w:ascii="宋体" w:hAnsi="宋体" w:cs="宋体"/>
                <w:kern w:val="0"/>
                <w:sz w:val="21"/>
                <w:szCs w:val="21"/>
              </w:rPr>
            </w:pPr>
            <w:r w:rsidRPr="005F0052">
              <w:rPr>
                <w:rFonts w:ascii="宋体" w:hAnsi="宋体" w:cs="宋体" w:hint="eastAsia"/>
                <w:kern w:val="0"/>
                <w:sz w:val="21"/>
                <w:szCs w:val="21"/>
              </w:rPr>
              <w:t>姓名</w:t>
            </w:r>
          </w:p>
        </w:tc>
        <w:tc>
          <w:tcPr>
            <w:tcW w:w="776" w:type="dxa"/>
            <w:vMerge w:val="restart"/>
            <w:vAlign w:val="center"/>
          </w:tcPr>
          <w:p w:rsidR="00AE091C" w:rsidRPr="005F0052" w:rsidRDefault="00204DCE">
            <w:pPr>
              <w:autoSpaceDE w:val="0"/>
              <w:autoSpaceDN w:val="0"/>
              <w:adjustRightInd w:val="0"/>
              <w:snapToGrid w:val="0"/>
              <w:jc w:val="center"/>
              <w:rPr>
                <w:rFonts w:ascii="宋体" w:hAnsi="宋体" w:cs="宋体"/>
                <w:kern w:val="0"/>
                <w:sz w:val="21"/>
                <w:szCs w:val="21"/>
              </w:rPr>
            </w:pPr>
            <w:r w:rsidRPr="005F0052">
              <w:rPr>
                <w:rFonts w:ascii="宋体" w:hAnsi="宋体" w:cs="宋体" w:hint="eastAsia"/>
                <w:kern w:val="0"/>
                <w:sz w:val="21"/>
                <w:szCs w:val="21"/>
              </w:rPr>
              <w:t>职称</w:t>
            </w:r>
          </w:p>
        </w:tc>
        <w:tc>
          <w:tcPr>
            <w:tcW w:w="6220" w:type="dxa"/>
            <w:gridSpan w:val="5"/>
            <w:vAlign w:val="center"/>
          </w:tcPr>
          <w:p w:rsidR="00AE091C" w:rsidRPr="005F0052" w:rsidRDefault="00204DCE">
            <w:pPr>
              <w:autoSpaceDE w:val="0"/>
              <w:autoSpaceDN w:val="0"/>
              <w:adjustRightInd w:val="0"/>
              <w:snapToGrid w:val="0"/>
              <w:jc w:val="center"/>
              <w:rPr>
                <w:rFonts w:ascii="宋体" w:hAnsi="宋体" w:cs="宋体"/>
                <w:kern w:val="0"/>
                <w:sz w:val="21"/>
                <w:szCs w:val="21"/>
              </w:rPr>
            </w:pPr>
            <w:r w:rsidRPr="005F0052">
              <w:rPr>
                <w:rFonts w:ascii="宋体" w:hAnsi="宋体" w:cs="宋体" w:hint="eastAsia"/>
                <w:kern w:val="0"/>
                <w:sz w:val="21"/>
                <w:szCs w:val="21"/>
              </w:rPr>
              <w:t>执业或职业资格证明</w:t>
            </w:r>
          </w:p>
        </w:tc>
        <w:tc>
          <w:tcPr>
            <w:tcW w:w="896" w:type="dxa"/>
            <w:vAlign w:val="center"/>
          </w:tcPr>
          <w:p w:rsidR="00AE091C" w:rsidRPr="005F0052" w:rsidRDefault="00204DCE">
            <w:pPr>
              <w:autoSpaceDE w:val="0"/>
              <w:autoSpaceDN w:val="0"/>
              <w:adjustRightInd w:val="0"/>
              <w:snapToGrid w:val="0"/>
              <w:jc w:val="center"/>
              <w:rPr>
                <w:rFonts w:ascii="宋体" w:hAnsi="宋体" w:cs="宋体"/>
                <w:kern w:val="0"/>
                <w:sz w:val="21"/>
                <w:szCs w:val="21"/>
              </w:rPr>
            </w:pPr>
            <w:r w:rsidRPr="005F0052">
              <w:rPr>
                <w:rFonts w:ascii="宋体" w:hAnsi="宋体" w:cs="宋体" w:hint="eastAsia"/>
                <w:kern w:val="0"/>
                <w:sz w:val="21"/>
                <w:szCs w:val="21"/>
              </w:rPr>
              <w:t>备注</w:t>
            </w:r>
          </w:p>
        </w:tc>
      </w:tr>
      <w:tr w:rsidR="005F0052" w:rsidRPr="005F0052">
        <w:trPr>
          <w:trHeight w:hRule="exact" w:val="508"/>
        </w:trPr>
        <w:tc>
          <w:tcPr>
            <w:tcW w:w="856" w:type="dxa"/>
            <w:vMerge/>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34" w:type="dxa"/>
            <w:vMerge/>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vMerge/>
          </w:tcPr>
          <w:p w:rsidR="00AE091C" w:rsidRPr="005F0052" w:rsidRDefault="00AE091C">
            <w:pPr>
              <w:autoSpaceDE w:val="0"/>
              <w:autoSpaceDN w:val="0"/>
              <w:adjustRightInd w:val="0"/>
              <w:snapToGrid w:val="0"/>
              <w:jc w:val="left"/>
              <w:rPr>
                <w:rFonts w:ascii="宋体" w:hAnsi="宋体" w:cs="宋体"/>
                <w:kern w:val="0"/>
                <w:sz w:val="21"/>
                <w:szCs w:val="21"/>
              </w:rPr>
            </w:pPr>
          </w:p>
        </w:tc>
        <w:tc>
          <w:tcPr>
            <w:tcW w:w="1167" w:type="dxa"/>
            <w:vAlign w:val="center"/>
          </w:tcPr>
          <w:p w:rsidR="00AE091C" w:rsidRPr="005F0052" w:rsidRDefault="00204DCE">
            <w:pPr>
              <w:autoSpaceDE w:val="0"/>
              <w:autoSpaceDN w:val="0"/>
              <w:adjustRightInd w:val="0"/>
              <w:snapToGrid w:val="0"/>
              <w:jc w:val="center"/>
              <w:rPr>
                <w:rFonts w:ascii="宋体" w:hAnsi="宋体" w:cs="宋体"/>
                <w:kern w:val="0"/>
                <w:sz w:val="21"/>
                <w:szCs w:val="21"/>
              </w:rPr>
            </w:pPr>
            <w:r w:rsidRPr="005F0052">
              <w:rPr>
                <w:rFonts w:ascii="宋体" w:hAnsi="宋体" w:cs="宋体" w:hint="eastAsia"/>
                <w:kern w:val="0"/>
                <w:sz w:val="21"/>
                <w:szCs w:val="21"/>
              </w:rPr>
              <w:t>证书名称</w:t>
            </w:r>
          </w:p>
        </w:tc>
        <w:tc>
          <w:tcPr>
            <w:tcW w:w="776" w:type="dxa"/>
            <w:vAlign w:val="center"/>
          </w:tcPr>
          <w:p w:rsidR="00AE091C" w:rsidRPr="005F0052" w:rsidRDefault="00204DCE">
            <w:pPr>
              <w:autoSpaceDE w:val="0"/>
              <w:autoSpaceDN w:val="0"/>
              <w:adjustRightInd w:val="0"/>
              <w:snapToGrid w:val="0"/>
              <w:jc w:val="center"/>
              <w:rPr>
                <w:rFonts w:ascii="宋体" w:hAnsi="宋体" w:cs="宋体"/>
                <w:kern w:val="0"/>
                <w:sz w:val="21"/>
                <w:szCs w:val="21"/>
              </w:rPr>
            </w:pPr>
            <w:r w:rsidRPr="005F0052">
              <w:rPr>
                <w:rFonts w:ascii="宋体" w:hAnsi="宋体" w:cs="宋体" w:hint="eastAsia"/>
                <w:kern w:val="0"/>
                <w:sz w:val="21"/>
                <w:szCs w:val="21"/>
              </w:rPr>
              <w:t>级别</w:t>
            </w:r>
          </w:p>
        </w:tc>
        <w:tc>
          <w:tcPr>
            <w:tcW w:w="778" w:type="dxa"/>
            <w:vAlign w:val="center"/>
          </w:tcPr>
          <w:p w:rsidR="00AE091C" w:rsidRPr="005F0052" w:rsidRDefault="00204DCE">
            <w:pPr>
              <w:autoSpaceDE w:val="0"/>
              <w:autoSpaceDN w:val="0"/>
              <w:adjustRightInd w:val="0"/>
              <w:snapToGrid w:val="0"/>
              <w:jc w:val="center"/>
              <w:rPr>
                <w:rFonts w:ascii="宋体" w:hAnsi="宋体" w:cs="宋体"/>
                <w:kern w:val="0"/>
                <w:sz w:val="21"/>
                <w:szCs w:val="21"/>
              </w:rPr>
            </w:pPr>
            <w:r w:rsidRPr="005F0052">
              <w:rPr>
                <w:rFonts w:ascii="宋体" w:hAnsi="宋体" w:cs="宋体" w:hint="eastAsia"/>
                <w:kern w:val="0"/>
                <w:sz w:val="21"/>
                <w:szCs w:val="21"/>
              </w:rPr>
              <w:t>证号</w:t>
            </w:r>
          </w:p>
        </w:tc>
        <w:tc>
          <w:tcPr>
            <w:tcW w:w="776" w:type="dxa"/>
            <w:vAlign w:val="center"/>
          </w:tcPr>
          <w:p w:rsidR="00AE091C" w:rsidRPr="005F0052" w:rsidRDefault="00204DCE">
            <w:pPr>
              <w:autoSpaceDE w:val="0"/>
              <w:autoSpaceDN w:val="0"/>
              <w:adjustRightInd w:val="0"/>
              <w:snapToGrid w:val="0"/>
              <w:jc w:val="center"/>
              <w:rPr>
                <w:rFonts w:ascii="宋体" w:hAnsi="宋体" w:cs="宋体"/>
                <w:kern w:val="0"/>
                <w:sz w:val="21"/>
                <w:szCs w:val="21"/>
              </w:rPr>
            </w:pPr>
            <w:r w:rsidRPr="005F0052">
              <w:rPr>
                <w:rFonts w:ascii="宋体" w:hAnsi="宋体" w:cs="宋体" w:hint="eastAsia"/>
                <w:kern w:val="0"/>
                <w:sz w:val="21"/>
                <w:szCs w:val="21"/>
              </w:rPr>
              <w:t>专业</w:t>
            </w:r>
          </w:p>
        </w:tc>
        <w:tc>
          <w:tcPr>
            <w:tcW w:w="2723" w:type="dxa"/>
            <w:vAlign w:val="center"/>
          </w:tcPr>
          <w:p w:rsidR="00AE091C" w:rsidRPr="005F0052" w:rsidRDefault="00204DCE">
            <w:pPr>
              <w:autoSpaceDE w:val="0"/>
              <w:autoSpaceDN w:val="0"/>
              <w:adjustRightInd w:val="0"/>
              <w:snapToGrid w:val="0"/>
              <w:jc w:val="center"/>
              <w:rPr>
                <w:rFonts w:ascii="宋体" w:hAnsi="宋体" w:cs="宋体"/>
                <w:kern w:val="0"/>
                <w:sz w:val="21"/>
                <w:szCs w:val="21"/>
              </w:rPr>
            </w:pPr>
            <w:r w:rsidRPr="005F0052">
              <w:rPr>
                <w:rFonts w:ascii="宋体" w:hAnsi="宋体" w:cs="宋体" w:hint="eastAsia"/>
                <w:kern w:val="0"/>
                <w:sz w:val="21"/>
                <w:szCs w:val="21"/>
              </w:rPr>
              <w:t>养老保险</w:t>
            </w:r>
          </w:p>
        </w:tc>
        <w:tc>
          <w:tcPr>
            <w:tcW w:w="896" w:type="dxa"/>
          </w:tcPr>
          <w:p w:rsidR="00AE091C" w:rsidRPr="005F0052" w:rsidRDefault="00AE091C">
            <w:pPr>
              <w:autoSpaceDE w:val="0"/>
              <w:autoSpaceDN w:val="0"/>
              <w:adjustRightInd w:val="0"/>
              <w:snapToGrid w:val="0"/>
              <w:jc w:val="left"/>
              <w:rPr>
                <w:rFonts w:ascii="宋体" w:hAnsi="宋体" w:cs="宋体"/>
                <w:kern w:val="0"/>
                <w:sz w:val="21"/>
                <w:szCs w:val="21"/>
              </w:rPr>
            </w:pPr>
          </w:p>
        </w:tc>
      </w:tr>
      <w:tr w:rsidR="005F0052" w:rsidRPr="005F0052">
        <w:trPr>
          <w:trHeight w:hRule="exact" w:val="508"/>
        </w:trPr>
        <w:tc>
          <w:tcPr>
            <w:tcW w:w="856" w:type="dxa"/>
            <w:vAlign w:val="center"/>
          </w:tcPr>
          <w:p w:rsidR="00AE091C" w:rsidRPr="005F0052" w:rsidRDefault="00204DCE">
            <w:pPr>
              <w:autoSpaceDE w:val="0"/>
              <w:autoSpaceDN w:val="0"/>
              <w:adjustRightInd w:val="0"/>
              <w:snapToGrid w:val="0"/>
              <w:jc w:val="center"/>
              <w:rPr>
                <w:rFonts w:ascii="宋体" w:hAnsi="宋体" w:cs="宋体"/>
                <w:kern w:val="0"/>
                <w:sz w:val="21"/>
                <w:szCs w:val="21"/>
              </w:rPr>
            </w:pPr>
            <w:r w:rsidRPr="005F0052">
              <w:rPr>
                <w:rFonts w:ascii="宋体" w:hAnsi="宋体" w:cs="宋体" w:hint="eastAsia"/>
                <w:kern w:val="0"/>
                <w:sz w:val="21"/>
                <w:szCs w:val="21"/>
              </w:rPr>
              <w:t>项目经理</w:t>
            </w:r>
          </w:p>
        </w:tc>
        <w:tc>
          <w:tcPr>
            <w:tcW w:w="734"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Pr="005F0052" w:rsidRDefault="00AE091C">
            <w:pPr>
              <w:autoSpaceDE w:val="0"/>
              <w:autoSpaceDN w:val="0"/>
              <w:adjustRightInd w:val="0"/>
              <w:snapToGrid w:val="0"/>
              <w:jc w:val="left"/>
              <w:rPr>
                <w:rFonts w:ascii="宋体" w:hAnsi="宋体" w:cs="宋体"/>
                <w:kern w:val="0"/>
                <w:sz w:val="21"/>
                <w:szCs w:val="21"/>
              </w:rPr>
            </w:pPr>
          </w:p>
        </w:tc>
      </w:tr>
      <w:tr w:rsidR="005F0052" w:rsidRPr="005F0052">
        <w:trPr>
          <w:trHeight w:hRule="exact" w:val="803"/>
        </w:trPr>
        <w:tc>
          <w:tcPr>
            <w:tcW w:w="856" w:type="dxa"/>
            <w:vAlign w:val="center"/>
          </w:tcPr>
          <w:p w:rsidR="00AE091C" w:rsidRPr="005F0052" w:rsidRDefault="00204DCE">
            <w:pPr>
              <w:autoSpaceDE w:val="0"/>
              <w:autoSpaceDN w:val="0"/>
              <w:adjustRightInd w:val="0"/>
              <w:snapToGrid w:val="0"/>
              <w:jc w:val="center"/>
              <w:rPr>
                <w:rFonts w:ascii="宋体" w:hAnsi="宋体" w:cs="宋体"/>
                <w:kern w:val="0"/>
                <w:sz w:val="21"/>
                <w:szCs w:val="21"/>
              </w:rPr>
            </w:pPr>
            <w:r w:rsidRPr="005F0052">
              <w:rPr>
                <w:rFonts w:ascii="宋体" w:hAnsi="宋体" w:cs="宋体" w:hint="eastAsia"/>
                <w:kern w:val="0"/>
                <w:sz w:val="21"/>
                <w:szCs w:val="21"/>
              </w:rPr>
              <w:t>项目技术负责人</w:t>
            </w:r>
          </w:p>
        </w:tc>
        <w:tc>
          <w:tcPr>
            <w:tcW w:w="734"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Pr="005F0052" w:rsidRDefault="00AE091C">
            <w:pPr>
              <w:autoSpaceDE w:val="0"/>
              <w:autoSpaceDN w:val="0"/>
              <w:adjustRightInd w:val="0"/>
              <w:snapToGrid w:val="0"/>
              <w:jc w:val="left"/>
              <w:rPr>
                <w:rFonts w:ascii="宋体" w:hAnsi="宋体" w:cs="宋体"/>
                <w:kern w:val="0"/>
                <w:sz w:val="21"/>
                <w:szCs w:val="21"/>
              </w:rPr>
            </w:pPr>
          </w:p>
        </w:tc>
      </w:tr>
      <w:tr w:rsidR="005F0052" w:rsidRPr="005F0052">
        <w:trPr>
          <w:trHeight w:hRule="exact" w:val="508"/>
        </w:trPr>
        <w:tc>
          <w:tcPr>
            <w:tcW w:w="85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Pr="005F0052" w:rsidRDefault="00AE091C">
            <w:pPr>
              <w:autoSpaceDE w:val="0"/>
              <w:autoSpaceDN w:val="0"/>
              <w:adjustRightInd w:val="0"/>
              <w:snapToGrid w:val="0"/>
              <w:jc w:val="left"/>
              <w:rPr>
                <w:rFonts w:ascii="宋体" w:hAnsi="宋体" w:cs="宋体"/>
                <w:kern w:val="0"/>
                <w:sz w:val="21"/>
                <w:szCs w:val="21"/>
              </w:rPr>
            </w:pPr>
          </w:p>
        </w:tc>
      </w:tr>
      <w:tr w:rsidR="005F0052" w:rsidRPr="005F0052">
        <w:trPr>
          <w:trHeight w:hRule="exact" w:val="508"/>
        </w:trPr>
        <w:tc>
          <w:tcPr>
            <w:tcW w:w="85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Pr="005F0052" w:rsidRDefault="00AE091C">
            <w:pPr>
              <w:autoSpaceDE w:val="0"/>
              <w:autoSpaceDN w:val="0"/>
              <w:adjustRightInd w:val="0"/>
              <w:snapToGrid w:val="0"/>
              <w:jc w:val="left"/>
              <w:rPr>
                <w:rFonts w:ascii="宋体" w:hAnsi="宋体" w:cs="宋体"/>
                <w:kern w:val="0"/>
                <w:sz w:val="21"/>
                <w:szCs w:val="21"/>
              </w:rPr>
            </w:pPr>
          </w:p>
        </w:tc>
      </w:tr>
      <w:tr w:rsidR="005F0052" w:rsidRPr="005F0052">
        <w:trPr>
          <w:trHeight w:hRule="exact" w:val="508"/>
        </w:trPr>
        <w:tc>
          <w:tcPr>
            <w:tcW w:w="85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Pr="005F0052" w:rsidRDefault="00AE091C">
            <w:pPr>
              <w:autoSpaceDE w:val="0"/>
              <w:autoSpaceDN w:val="0"/>
              <w:adjustRightInd w:val="0"/>
              <w:snapToGrid w:val="0"/>
              <w:jc w:val="left"/>
              <w:rPr>
                <w:rFonts w:ascii="宋体" w:hAnsi="宋体" w:cs="宋体"/>
                <w:kern w:val="0"/>
                <w:sz w:val="21"/>
                <w:szCs w:val="21"/>
              </w:rPr>
            </w:pPr>
          </w:p>
        </w:tc>
      </w:tr>
      <w:tr w:rsidR="005F0052" w:rsidRPr="005F0052">
        <w:trPr>
          <w:trHeight w:hRule="exact" w:val="508"/>
        </w:trPr>
        <w:tc>
          <w:tcPr>
            <w:tcW w:w="85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Pr="005F0052" w:rsidRDefault="00AE091C">
            <w:pPr>
              <w:autoSpaceDE w:val="0"/>
              <w:autoSpaceDN w:val="0"/>
              <w:adjustRightInd w:val="0"/>
              <w:snapToGrid w:val="0"/>
              <w:jc w:val="left"/>
              <w:rPr>
                <w:rFonts w:ascii="宋体" w:hAnsi="宋体" w:cs="宋体"/>
                <w:kern w:val="0"/>
                <w:sz w:val="21"/>
                <w:szCs w:val="21"/>
              </w:rPr>
            </w:pPr>
          </w:p>
        </w:tc>
      </w:tr>
      <w:tr w:rsidR="005F0052" w:rsidRPr="005F0052">
        <w:trPr>
          <w:trHeight w:hRule="exact" w:val="508"/>
        </w:trPr>
        <w:tc>
          <w:tcPr>
            <w:tcW w:w="85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Pr="005F0052" w:rsidRDefault="00AE091C">
            <w:pPr>
              <w:autoSpaceDE w:val="0"/>
              <w:autoSpaceDN w:val="0"/>
              <w:adjustRightInd w:val="0"/>
              <w:snapToGrid w:val="0"/>
              <w:jc w:val="left"/>
              <w:rPr>
                <w:rFonts w:ascii="宋体" w:hAnsi="宋体" w:cs="宋体"/>
                <w:kern w:val="0"/>
                <w:sz w:val="21"/>
                <w:szCs w:val="21"/>
              </w:rPr>
            </w:pPr>
          </w:p>
        </w:tc>
      </w:tr>
      <w:tr w:rsidR="005F0052" w:rsidRPr="005F0052">
        <w:trPr>
          <w:trHeight w:hRule="exact" w:val="508"/>
        </w:trPr>
        <w:tc>
          <w:tcPr>
            <w:tcW w:w="85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Pr="005F0052" w:rsidRDefault="00AE091C">
            <w:pPr>
              <w:autoSpaceDE w:val="0"/>
              <w:autoSpaceDN w:val="0"/>
              <w:adjustRightInd w:val="0"/>
              <w:snapToGrid w:val="0"/>
              <w:jc w:val="left"/>
              <w:rPr>
                <w:rFonts w:ascii="宋体" w:hAnsi="宋体" w:cs="宋体"/>
                <w:kern w:val="0"/>
                <w:sz w:val="21"/>
                <w:szCs w:val="21"/>
              </w:rPr>
            </w:pPr>
          </w:p>
        </w:tc>
      </w:tr>
      <w:tr w:rsidR="005F0052" w:rsidRPr="005F0052">
        <w:trPr>
          <w:trHeight w:hRule="exact" w:val="508"/>
        </w:trPr>
        <w:tc>
          <w:tcPr>
            <w:tcW w:w="85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Pr="005F0052" w:rsidRDefault="00AE091C">
            <w:pPr>
              <w:autoSpaceDE w:val="0"/>
              <w:autoSpaceDN w:val="0"/>
              <w:adjustRightInd w:val="0"/>
              <w:snapToGrid w:val="0"/>
              <w:jc w:val="left"/>
              <w:rPr>
                <w:rFonts w:ascii="宋体" w:hAnsi="宋体" w:cs="宋体"/>
                <w:kern w:val="0"/>
                <w:sz w:val="21"/>
                <w:szCs w:val="21"/>
              </w:rPr>
            </w:pPr>
          </w:p>
        </w:tc>
      </w:tr>
      <w:tr w:rsidR="005F0052" w:rsidRPr="005F0052">
        <w:trPr>
          <w:trHeight w:hRule="exact" w:val="508"/>
        </w:trPr>
        <w:tc>
          <w:tcPr>
            <w:tcW w:w="85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Pr="005F0052" w:rsidRDefault="00AE091C">
            <w:pPr>
              <w:autoSpaceDE w:val="0"/>
              <w:autoSpaceDN w:val="0"/>
              <w:adjustRightInd w:val="0"/>
              <w:snapToGrid w:val="0"/>
              <w:jc w:val="left"/>
              <w:rPr>
                <w:rFonts w:ascii="宋体" w:hAnsi="宋体" w:cs="宋体"/>
                <w:kern w:val="0"/>
                <w:sz w:val="21"/>
                <w:szCs w:val="21"/>
              </w:rPr>
            </w:pPr>
          </w:p>
        </w:tc>
      </w:tr>
      <w:tr w:rsidR="005F0052" w:rsidRPr="005F0052">
        <w:trPr>
          <w:trHeight w:hRule="exact" w:val="508"/>
        </w:trPr>
        <w:tc>
          <w:tcPr>
            <w:tcW w:w="85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Pr="005F0052" w:rsidRDefault="00AE091C">
            <w:pPr>
              <w:autoSpaceDE w:val="0"/>
              <w:autoSpaceDN w:val="0"/>
              <w:adjustRightInd w:val="0"/>
              <w:snapToGrid w:val="0"/>
              <w:jc w:val="left"/>
              <w:rPr>
                <w:rFonts w:ascii="宋体" w:hAnsi="宋体" w:cs="宋体"/>
                <w:kern w:val="0"/>
                <w:sz w:val="21"/>
                <w:szCs w:val="21"/>
              </w:rPr>
            </w:pPr>
          </w:p>
        </w:tc>
      </w:tr>
      <w:tr w:rsidR="005F0052" w:rsidRPr="005F0052">
        <w:trPr>
          <w:trHeight w:hRule="exact" w:val="508"/>
        </w:trPr>
        <w:tc>
          <w:tcPr>
            <w:tcW w:w="85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Pr="005F0052" w:rsidRDefault="00AE091C">
            <w:pPr>
              <w:autoSpaceDE w:val="0"/>
              <w:autoSpaceDN w:val="0"/>
              <w:adjustRightInd w:val="0"/>
              <w:snapToGrid w:val="0"/>
              <w:jc w:val="left"/>
              <w:rPr>
                <w:rFonts w:ascii="宋体" w:hAnsi="宋体" w:cs="宋体"/>
                <w:kern w:val="0"/>
                <w:sz w:val="21"/>
                <w:szCs w:val="21"/>
              </w:rPr>
            </w:pPr>
          </w:p>
        </w:tc>
      </w:tr>
      <w:tr w:rsidR="005F0052" w:rsidRPr="005F0052">
        <w:trPr>
          <w:trHeight w:hRule="exact" w:val="508"/>
        </w:trPr>
        <w:tc>
          <w:tcPr>
            <w:tcW w:w="85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Pr="005F0052" w:rsidRDefault="00AE091C">
            <w:pPr>
              <w:autoSpaceDE w:val="0"/>
              <w:autoSpaceDN w:val="0"/>
              <w:adjustRightInd w:val="0"/>
              <w:snapToGrid w:val="0"/>
              <w:jc w:val="left"/>
              <w:rPr>
                <w:rFonts w:ascii="宋体" w:hAnsi="宋体" w:cs="宋体"/>
                <w:kern w:val="0"/>
                <w:sz w:val="21"/>
                <w:szCs w:val="21"/>
              </w:rPr>
            </w:pPr>
          </w:p>
        </w:tc>
      </w:tr>
      <w:tr w:rsidR="005F0052" w:rsidRPr="005F0052">
        <w:trPr>
          <w:trHeight w:hRule="exact" w:val="508"/>
        </w:trPr>
        <w:tc>
          <w:tcPr>
            <w:tcW w:w="85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Pr="005F0052" w:rsidRDefault="00AE091C">
            <w:pPr>
              <w:autoSpaceDE w:val="0"/>
              <w:autoSpaceDN w:val="0"/>
              <w:adjustRightInd w:val="0"/>
              <w:snapToGrid w:val="0"/>
              <w:jc w:val="left"/>
              <w:rPr>
                <w:rFonts w:ascii="宋体" w:hAnsi="宋体" w:cs="宋体"/>
                <w:kern w:val="0"/>
                <w:sz w:val="21"/>
                <w:szCs w:val="21"/>
              </w:rPr>
            </w:pPr>
          </w:p>
        </w:tc>
      </w:tr>
      <w:tr w:rsidR="005F0052" w:rsidRPr="005F0052">
        <w:trPr>
          <w:trHeight w:hRule="exact" w:val="508"/>
        </w:trPr>
        <w:tc>
          <w:tcPr>
            <w:tcW w:w="85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Pr="005F0052" w:rsidRDefault="00AE091C">
            <w:pPr>
              <w:autoSpaceDE w:val="0"/>
              <w:autoSpaceDN w:val="0"/>
              <w:adjustRightInd w:val="0"/>
              <w:snapToGrid w:val="0"/>
              <w:jc w:val="left"/>
              <w:rPr>
                <w:rFonts w:ascii="宋体" w:hAnsi="宋体" w:cs="宋体"/>
                <w:kern w:val="0"/>
                <w:sz w:val="21"/>
                <w:szCs w:val="21"/>
              </w:rPr>
            </w:pPr>
          </w:p>
        </w:tc>
      </w:tr>
      <w:tr w:rsidR="005F0052" w:rsidRPr="005F0052">
        <w:trPr>
          <w:trHeight w:hRule="exact" w:val="508"/>
        </w:trPr>
        <w:tc>
          <w:tcPr>
            <w:tcW w:w="85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Pr="005F0052" w:rsidRDefault="00AE091C">
            <w:pPr>
              <w:autoSpaceDE w:val="0"/>
              <w:autoSpaceDN w:val="0"/>
              <w:adjustRightInd w:val="0"/>
              <w:snapToGrid w:val="0"/>
              <w:jc w:val="left"/>
              <w:rPr>
                <w:rFonts w:ascii="宋体" w:hAnsi="宋体" w:cs="宋体"/>
                <w:kern w:val="0"/>
                <w:sz w:val="21"/>
                <w:szCs w:val="21"/>
              </w:rPr>
            </w:pPr>
          </w:p>
        </w:tc>
      </w:tr>
      <w:tr w:rsidR="005F0052" w:rsidRPr="005F0052">
        <w:trPr>
          <w:trHeight w:hRule="exact" w:val="508"/>
        </w:trPr>
        <w:tc>
          <w:tcPr>
            <w:tcW w:w="85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Pr="005F0052" w:rsidRDefault="00AE091C">
            <w:pPr>
              <w:autoSpaceDE w:val="0"/>
              <w:autoSpaceDN w:val="0"/>
              <w:adjustRightInd w:val="0"/>
              <w:snapToGrid w:val="0"/>
              <w:jc w:val="left"/>
              <w:rPr>
                <w:rFonts w:ascii="宋体" w:hAnsi="宋体" w:cs="宋体"/>
                <w:kern w:val="0"/>
                <w:sz w:val="21"/>
                <w:szCs w:val="21"/>
              </w:rPr>
            </w:pPr>
          </w:p>
        </w:tc>
      </w:tr>
      <w:tr w:rsidR="005F0052" w:rsidRPr="005F0052">
        <w:trPr>
          <w:trHeight w:hRule="exact" w:val="508"/>
        </w:trPr>
        <w:tc>
          <w:tcPr>
            <w:tcW w:w="85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34"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1167"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8"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776"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2723" w:type="dxa"/>
          </w:tcPr>
          <w:p w:rsidR="00AE091C" w:rsidRPr="005F0052" w:rsidRDefault="00AE091C">
            <w:pPr>
              <w:autoSpaceDE w:val="0"/>
              <w:autoSpaceDN w:val="0"/>
              <w:adjustRightInd w:val="0"/>
              <w:snapToGrid w:val="0"/>
              <w:jc w:val="left"/>
              <w:rPr>
                <w:rFonts w:ascii="宋体" w:hAnsi="宋体" w:cs="宋体"/>
                <w:kern w:val="0"/>
                <w:sz w:val="21"/>
                <w:szCs w:val="21"/>
              </w:rPr>
            </w:pPr>
          </w:p>
        </w:tc>
        <w:tc>
          <w:tcPr>
            <w:tcW w:w="896" w:type="dxa"/>
          </w:tcPr>
          <w:p w:rsidR="00AE091C" w:rsidRPr="005F0052" w:rsidRDefault="00AE091C">
            <w:pPr>
              <w:autoSpaceDE w:val="0"/>
              <w:autoSpaceDN w:val="0"/>
              <w:adjustRightInd w:val="0"/>
              <w:snapToGrid w:val="0"/>
              <w:jc w:val="left"/>
              <w:rPr>
                <w:rFonts w:ascii="宋体" w:hAnsi="宋体" w:cs="宋体"/>
                <w:kern w:val="0"/>
                <w:sz w:val="21"/>
                <w:szCs w:val="21"/>
              </w:rPr>
            </w:pPr>
          </w:p>
        </w:tc>
      </w:tr>
    </w:tbl>
    <w:p w:rsidR="00AE091C" w:rsidRPr="005F0052" w:rsidRDefault="00204DCE">
      <w:pPr>
        <w:spacing w:line="400" w:lineRule="exact"/>
        <w:jc w:val="center"/>
        <w:rPr>
          <w:rFonts w:ascii="宋体" w:hAnsi="宋体" w:cs="宋体"/>
          <w:sz w:val="24"/>
          <w:szCs w:val="24"/>
        </w:rPr>
      </w:pPr>
      <w:r w:rsidRPr="005F0052">
        <w:rPr>
          <w:rFonts w:ascii="宋体" w:hAnsi="宋体" w:cs="宋体" w:hint="eastAsia"/>
          <w:sz w:val="21"/>
          <w:szCs w:val="21"/>
        </w:rPr>
        <w:t>备注：本表仅填项目经理、项目技术负责人相关信息</w:t>
      </w:r>
    </w:p>
    <w:p w:rsidR="00AE091C" w:rsidRPr="005F0052" w:rsidRDefault="00AE091C">
      <w:pPr>
        <w:pStyle w:val="a4"/>
        <w:rPr>
          <w:rFonts w:ascii="宋体" w:eastAsia="宋体" w:hAnsi="宋体" w:cs="宋体"/>
          <w:sz w:val="24"/>
          <w:szCs w:val="24"/>
        </w:rPr>
      </w:pPr>
    </w:p>
    <w:p w:rsidR="00AE091C" w:rsidRPr="005F0052" w:rsidRDefault="00AE091C">
      <w:pPr>
        <w:rPr>
          <w:rFonts w:ascii="宋体" w:hAnsi="宋体" w:cs="宋体"/>
          <w:sz w:val="24"/>
          <w:szCs w:val="24"/>
        </w:rPr>
      </w:pPr>
    </w:p>
    <w:p w:rsidR="00AE091C" w:rsidRPr="005F0052" w:rsidRDefault="00AE091C">
      <w:pPr>
        <w:pStyle w:val="a4"/>
      </w:pPr>
    </w:p>
    <w:p w:rsidR="00D6520A" w:rsidRPr="005F0052" w:rsidRDefault="00204DCE" w:rsidP="00D6520A">
      <w:pPr>
        <w:tabs>
          <w:tab w:val="left" w:pos="6300"/>
        </w:tabs>
        <w:snapToGrid w:val="0"/>
        <w:spacing w:line="500" w:lineRule="exact"/>
        <w:ind w:firstLineChars="200" w:firstLine="480"/>
        <w:rPr>
          <w:rFonts w:ascii="宋体" w:hAnsi="宋体" w:cs="宋体"/>
          <w:sz w:val="24"/>
          <w:szCs w:val="24"/>
        </w:rPr>
      </w:pPr>
      <w:r w:rsidRPr="005F0052">
        <w:rPr>
          <w:rFonts w:ascii="宋体" w:hAnsi="宋体" w:cs="宋体" w:hint="eastAsia"/>
          <w:sz w:val="24"/>
        </w:rPr>
        <w:br w:type="page"/>
      </w:r>
    </w:p>
    <w:p w:rsidR="00AE091C" w:rsidRPr="005F0052" w:rsidRDefault="00204DCE">
      <w:pPr>
        <w:pStyle w:val="a4"/>
        <w:ind w:firstLineChars="200" w:firstLine="480"/>
      </w:pPr>
      <w:r w:rsidRPr="005F0052">
        <w:rPr>
          <w:rFonts w:ascii="宋体" w:eastAsia="宋体" w:hAnsi="宋体" w:cs="宋体" w:hint="eastAsia"/>
          <w:sz w:val="24"/>
          <w:szCs w:val="24"/>
        </w:rPr>
        <w:lastRenderedPageBreak/>
        <w:t>（三）其他技术资料</w:t>
      </w:r>
    </w:p>
    <w:p w:rsidR="00AE091C" w:rsidRPr="005F0052" w:rsidRDefault="00204DCE">
      <w:pPr>
        <w:adjustRightInd w:val="0"/>
        <w:snapToGrid w:val="0"/>
        <w:spacing w:line="400" w:lineRule="exact"/>
        <w:ind w:firstLineChars="200" w:firstLine="562"/>
        <w:jc w:val="left"/>
        <w:outlineLvl w:val="1"/>
        <w:rPr>
          <w:rFonts w:ascii="宋体" w:hAnsi="宋体" w:cs="宋体"/>
          <w:sz w:val="24"/>
        </w:rPr>
      </w:pPr>
      <w:r w:rsidRPr="005F0052">
        <w:rPr>
          <w:rFonts w:ascii="宋体" w:hAnsi="宋体" w:cs="宋体" w:hint="eastAsia"/>
          <w:b/>
        </w:rPr>
        <w:br w:type="page"/>
      </w:r>
      <w:bookmarkStart w:id="200" w:name="_Toc106034661"/>
      <w:bookmarkStart w:id="201" w:name="_Toc65660381"/>
      <w:bookmarkStart w:id="202" w:name="_Toc32339"/>
      <w:bookmarkStart w:id="203" w:name="_Toc32158"/>
      <w:bookmarkStart w:id="204" w:name="_Toc134623449"/>
      <w:bookmarkStart w:id="205" w:name="_Toc313888362"/>
      <w:bookmarkStart w:id="206" w:name="_Toc342913421"/>
      <w:bookmarkStart w:id="207" w:name="_Toc313008358"/>
      <w:r w:rsidRPr="005F0052">
        <w:rPr>
          <w:rFonts w:ascii="宋体" w:hAnsi="宋体" w:cs="宋体" w:hint="eastAsia"/>
          <w:b/>
          <w:bCs/>
          <w:sz w:val="24"/>
        </w:rPr>
        <w:lastRenderedPageBreak/>
        <w:t>三、服务部分</w:t>
      </w:r>
      <w:bookmarkEnd w:id="200"/>
      <w:bookmarkEnd w:id="201"/>
      <w:bookmarkEnd w:id="202"/>
      <w:bookmarkEnd w:id="203"/>
      <w:bookmarkEnd w:id="204"/>
    </w:p>
    <w:p w:rsidR="00AE091C" w:rsidRPr="005F0052" w:rsidRDefault="00204DCE">
      <w:pPr>
        <w:spacing w:line="400" w:lineRule="exact"/>
        <w:ind w:firstLineChars="200" w:firstLine="480"/>
        <w:rPr>
          <w:rFonts w:ascii="宋体" w:hAnsi="宋体" w:cs="宋体"/>
          <w:sz w:val="24"/>
          <w:szCs w:val="24"/>
        </w:rPr>
      </w:pPr>
      <w:r w:rsidRPr="005F0052">
        <w:rPr>
          <w:rFonts w:ascii="宋体" w:hAnsi="宋体" w:cs="宋体" w:hint="eastAsia"/>
          <w:sz w:val="24"/>
          <w:szCs w:val="24"/>
        </w:rPr>
        <w:t>（一）服务响应偏离表</w:t>
      </w:r>
    </w:p>
    <w:p w:rsidR="00AE091C" w:rsidRPr="005F0052" w:rsidRDefault="00204DCE">
      <w:pPr>
        <w:spacing w:line="400" w:lineRule="exact"/>
        <w:ind w:firstLineChars="200" w:firstLine="480"/>
        <w:rPr>
          <w:rFonts w:ascii="宋体" w:hAnsi="宋体" w:cs="宋体"/>
          <w:sz w:val="24"/>
          <w:szCs w:val="24"/>
        </w:rPr>
      </w:pPr>
      <w:r w:rsidRPr="005F0052">
        <w:rPr>
          <w:rFonts w:ascii="宋体" w:hAnsi="宋体" w:cs="宋体" w:hint="eastAsia"/>
          <w:sz w:val="24"/>
          <w:szCs w:val="24"/>
        </w:rPr>
        <w:t xml:space="preserve">项目号：                               </w:t>
      </w:r>
    </w:p>
    <w:p w:rsidR="00AE091C" w:rsidRPr="005F0052" w:rsidRDefault="00204DCE">
      <w:pPr>
        <w:spacing w:line="400" w:lineRule="exact"/>
        <w:ind w:firstLineChars="200" w:firstLine="480"/>
        <w:rPr>
          <w:rFonts w:ascii="宋体" w:hAnsi="宋体" w:cs="宋体"/>
          <w:sz w:val="24"/>
          <w:szCs w:val="24"/>
        </w:rPr>
      </w:pPr>
      <w:r w:rsidRPr="005F0052">
        <w:rPr>
          <w:rFonts w:ascii="宋体" w:hAnsi="宋体" w:cs="宋体" w:hint="eastAsia"/>
          <w:sz w:val="24"/>
          <w:szCs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3184"/>
        <w:gridCol w:w="2438"/>
        <w:gridCol w:w="2359"/>
      </w:tblGrid>
      <w:tr w:rsidR="005F0052" w:rsidRPr="005F0052">
        <w:trPr>
          <w:trHeight w:val="1230"/>
        </w:trPr>
        <w:tc>
          <w:tcPr>
            <w:tcW w:w="1512" w:type="dxa"/>
            <w:vAlign w:val="center"/>
          </w:tcPr>
          <w:p w:rsidR="00AE091C" w:rsidRPr="005F0052" w:rsidRDefault="00204DCE">
            <w:pPr>
              <w:tabs>
                <w:tab w:val="left" w:pos="6300"/>
              </w:tabs>
              <w:snapToGrid w:val="0"/>
              <w:jc w:val="center"/>
              <w:outlineLvl w:val="0"/>
              <w:rPr>
                <w:rFonts w:ascii="宋体" w:hAnsi="宋体" w:cs="宋体"/>
                <w:b/>
                <w:sz w:val="21"/>
                <w:szCs w:val="24"/>
              </w:rPr>
            </w:pPr>
            <w:bookmarkStart w:id="208" w:name="_Toc3309"/>
            <w:bookmarkStart w:id="209" w:name="_Toc134623450"/>
            <w:r w:rsidRPr="005F0052">
              <w:rPr>
                <w:rFonts w:ascii="宋体" w:hAnsi="宋体" w:cs="宋体" w:hint="eastAsia"/>
                <w:b/>
                <w:sz w:val="21"/>
                <w:szCs w:val="24"/>
              </w:rPr>
              <w:t>序号</w:t>
            </w:r>
            <w:bookmarkEnd w:id="208"/>
            <w:bookmarkEnd w:id="209"/>
          </w:p>
        </w:tc>
        <w:tc>
          <w:tcPr>
            <w:tcW w:w="3184" w:type="dxa"/>
            <w:vAlign w:val="center"/>
          </w:tcPr>
          <w:p w:rsidR="00AE091C" w:rsidRPr="005F0052" w:rsidRDefault="00204DCE">
            <w:pPr>
              <w:tabs>
                <w:tab w:val="left" w:pos="6300"/>
              </w:tabs>
              <w:snapToGrid w:val="0"/>
              <w:jc w:val="center"/>
              <w:outlineLvl w:val="0"/>
              <w:rPr>
                <w:rFonts w:ascii="宋体" w:hAnsi="宋体" w:cs="宋体"/>
                <w:b/>
                <w:sz w:val="21"/>
                <w:szCs w:val="24"/>
              </w:rPr>
            </w:pPr>
            <w:bookmarkStart w:id="210" w:name="_Toc30435"/>
            <w:bookmarkStart w:id="211" w:name="_Toc134623451"/>
            <w:r w:rsidRPr="005F0052">
              <w:rPr>
                <w:rFonts w:ascii="宋体" w:hAnsi="宋体" w:cs="宋体" w:hint="eastAsia"/>
                <w:b/>
                <w:sz w:val="21"/>
                <w:szCs w:val="24"/>
              </w:rPr>
              <w:t>采购需求</w:t>
            </w:r>
            <w:bookmarkEnd w:id="210"/>
            <w:bookmarkEnd w:id="211"/>
          </w:p>
        </w:tc>
        <w:tc>
          <w:tcPr>
            <w:tcW w:w="2438" w:type="dxa"/>
            <w:vAlign w:val="center"/>
          </w:tcPr>
          <w:p w:rsidR="00AE091C" w:rsidRPr="005F0052" w:rsidRDefault="00204DCE">
            <w:pPr>
              <w:tabs>
                <w:tab w:val="left" w:pos="6300"/>
              </w:tabs>
              <w:snapToGrid w:val="0"/>
              <w:jc w:val="center"/>
              <w:outlineLvl w:val="0"/>
              <w:rPr>
                <w:rFonts w:ascii="宋体" w:hAnsi="宋体" w:cs="宋体"/>
                <w:b/>
                <w:sz w:val="21"/>
                <w:szCs w:val="24"/>
              </w:rPr>
            </w:pPr>
            <w:bookmarkStart w:id="212" w:name="_Toc23025"/>
            <w:bookmarkStart w:id="213" w:name="_Toc134623452"/>
            <w:r w:rsidRPr="005F0052">
              <w:rPr>
                <w:rFonts w:ascii="宋体" w:hAnsi="宋体" w:cs="宋体" w:hint="eastAsia"/>
                <w:b/>
                <w:sz w:val="21"/>
                <w:szCs w:val="24"/>
              </w:rPr>
              <w:t>响应情况</w:t>
            </w:r>
            <w:bookmarkEnd w:id="212"/>
            <w:bookmarkEnd w:id="213"/>
          </w:p>
        </w:tc>
        <w:tc>
          <w:tcPr>
            <w:tcW w:w="2359" w:type="dxa"/>
            <w:vAlign w:val="center"/>
          </w:tcPr>
          <w:p w:rsidR="00AE091C" w:rsidRPr="005F0052" w:rsidRDefault="00204DCE">
            <w:pPr>
              <w:tabs>
                <w:tab w:val="left" w:pos="6300"/>
              </w:tabs>
              <w:snapToGrid w:val="0"/>
              <w:jc w:val="center"/>
              <w:outlineLvl w:val="0"/>
              <w:rPr>
                <w:rFonts w:ascii="宋体" w:hAnsi="宋体" w:cs="宋体"/>
                <w:b/>
                <w:sz w:val="21"/>
                <w:szCs w:val="24"/>
              </w:rPr>
            </w:pPr>
            <w:bookmarkStart w:id="214" w:name="_Toc5605"/>
            <w:bookmarkStart w:id="215" w:name="_Toc134623453"/>
            <w:r w:rsidRPr="005F0052">
              <w:rPr>
                <w:rFonts w:ascii="宋体" w:hAnsi="宋体" w:cs="宋体" w:hint="eastAsia"/>
                <w:b/>
                <w:sz w:val="21"/>
                <w:szCs w:val="21"/>
              </w:rPr>
              <w:t>差异说明</w:t>
            </w:r>
            <w:bookmarkEnd w:id="214"/>
            <w:bookmarkEnd w:id="215"/>
          </w:p>
        </w:tc>
      </w:tr>
      <w:tr w:rsidR="005F0052" w:rsidRPr="005F0052">
        <w:trPr>
          <w:trHeight w:val="947"/>
        </w:trPr>
        <w:tc>
          <w:tcPr>
            <w:tcW w:w="1512" w:type="dxa"/>
            <w:vAlign w:val="center"/>
          </w:tcPr>
          <w:p w:rsidR="00AE091C" w:rsidRPr="005F0052" w:rsidRDefault="00AE091C">
            <w:pPr>
              <w:tabs>
                <w:tab w:val="left" w:pos="6300"/>
              </w:tabs>
              <w:snapToGrid w:val="0"/>
              <w:jc w:val="center"/>
              <w:rPr>
                <w:rFonts w:ascii="宋体" w:hAnsi="宋体" w:cs="宋体"/>
                <w:sz w:val="21"/>
                <w:szCs w:val="24"/>
              </w:rPr>
            </w:pPr>
          </w:p>
        </w:tc>
        <w:tc>
          <w:tcPr>
            <w:tcW w:w="3184" w:type="dxa"/>
            <w:vAlign w:val="center"/>
          </w:tcPr>
          <w:p w:rsidR="00AE091C" w:rsidRPr="005F0052" w:rsidRDefault="00AE091C">
            <w:pPr>
              <w:tabs>
                <w:tab w:val="left" w:pos="6300"/>
              </w:tabs>
              <w:snapToGrid w:val="0"/>
              <w:jc w:val="center"/>
              <w:rPr>
                <w:rFonts w:ascii="宋体" w:hAnsi="宋体" w:cs="宋体"/>
                <w:sz w:val="21"/>
                <w:szCs w:val="24"/>
              </w:rPr>
            </w:pPr>
          </w:p>
        </w:tc>
        <w:tc>
          <w:tcPr>
            <w:tcW w:w="2438" w:type="dxa"/>
            <w:vAlign w:val="center"/>
          </w:tcPr>
          <w:p w:rsidR="00AE091C" w:rsidRPr="005F0052" w:rsidRDefault="00204DCE">
            <w:pPr>
              <w:tabs>
                <w:tab w:val="left" w:pos="6300"/>
              </w:tabs>
              <w:snapToGrid w:val="0"/>
              <w:outlineLvl w:val="0"/>
              <w:rPr>
                <w:rFonts w:ascii="宋体" w:hAnsi="宋体" w:cs="宋体"/>
                <w:sz w:val="21"/>
                <w:szCs w:val="24"/>
              </w:rPr>
            </w:pPr>
            <w:bookmarkStart w:id="216" w:name="_Toc6882"/>
            <w:bookmarkStart w:id="217" w:name="_Toc134623454"/>
            <w:r w:rsidRPr="005F0052">
              <w:rPr>
                <w:rFonts w:ascii="宋体" w:hAnsi="宋体" w:cs="宋体" w:hint="eastAsia"/>
                <w:sz w:val="21"/>
                <w:szCs w:val="21"/>
              </w:rPr>
              <w:t>提醒：请注明具体内容以及响应文件中具体内容的位置（页码）</w:t>
            </w:r>
            <w:bookmarkEnd w:id="216"/>
            <w:bookmarkEnd w:id="217"/>
          </w:p>
        </w:tc>
        <w:tc>
          <w:tcPr>
            <w:tcW w:w="2359" w:type="dxa"/>
            <w:vAlign w:val="center"/>
          </w:tcPr>
          <w:p w:rsidR="00AE091C" w:rsidRPr="005F0052" w:rsidRDefault="00AE091C">
            <w:pPr>
              <w:tabs>
                <w:tab w:val="left" w:pos="6300"/>
              </w:tabs>
              <w:snapToGrid w:val="0"/>
              <w:jc w:val="center"/>
              <w:rPr>
                <w:rFonts w:ascii="宋体" w:hAnsi="宋体" w:cs="宋体"/>
                <w:sz w:val="21"/>
                <w:szCs w:val="24"/>
              </w:rPr>
            </w:pPr>
          </w:p>
        </w:tc>
      </w:tr>
      <w:tr w:rsidR="005F0052" w:rsidRPr="005F0052">
        <w:trPr>
          <w:trHeight w:val="947"/>
        </w:trPr>
        <w:tc>
          <w:tcPr>
            <w:tcW w:w="1512" w:type="dxa"/>
            <w:vAlign w:val="center"/>
          </w:tcPr>
          <w:p w:rsidR="00AE091C" w:rsidRPr="005F0052" w:rsidRDefault="00AE091C">
            <w:pPr>
              <w:tabs>
                <w:tab w:val="left" w:pos="6300"/>
              </w:tabs>
              <w:snapToGrid w:val="0"/>
              <w:jc w:val="center"/>
              <w:rPr>
                <w:rFonts w:ascii="宋体" w:hAnsi="宋体" w:cs="宋体"/>
                <w:sz w:val="21"/>
                <w:szCs w:val="24"/>
              </w:rPr>
            </w:pPr>
          </w:p>
        </w:tc>
        <w:tc>
          <w:tcPr>
            <w:tcW w:w="3184" w:type="dxa"/>
            <w:vAlign w:val="center"/>
          </w:tcPr>
          <w:p w:rsidR="00AE091C" w:rsidRPr="005F0052" w:rsidRDefault="00AE091C">
            <w:pPr>
              <w:tabs>
                <w:tab w:val="left" w:pos="6300"/>
              </w:tabs>
              <w:snapToGrid w:val="0"/>
              <w:jc w:val="center"/>
              <w:rPr>
                <w:rFonts w:ascii="宋体" w:hAnsi="宋体" w:cs="宋体"/>
                <w:sz w:val="21"/>
                <w:szCs w:val="24"/>
              </w:rPr>
            </w:pPr>
          </w:p>
        </w:tc>
        <w:tc>
          <w:tcPr>
            <w:tcW w:w="2438" w:type="dxa"/>
            <w:vAlign w:val="center"/>
          </w:tcPr>
          <w:p w:rsidR="00AE091C" w:rsidRPr="005F0052" w:rsidRDefault="00AE091C">
            <w:pPr>
              <w:tabs>
                <w:tab w:val="left" w:pos="6300"/>
              </w:tabs>
              <w:snapToGrid w:val="0"/>
              <w:jc w:val="center"/>
              <w:rPr>
                <w:rFonts w:ascii="宋体" w:hAnsi="宋体" w:cs="宋体"/>
                <w:sz w:val="21"/>
                <w:szCs w:val="24"/>
              </w:rPr>
            </w:pPr>
          </w:p>
        </w:tc>
        <w:tc>
          <w:tcPr>
            <w:tcW w:w="2359" w:type="dxa"/>
            <w:vAlign w:val="center"/>
          </w:tcPr>
          <w:p w:rsidR="00AE091C" w:rsidRPr="005F0052" w:rsidRDefault="00AE091C">
            <w:pPr>
              <w:tabs>
                <w:tab w:val="left" w:pos="6300"/>
              </w:tabs>
              <w:snapToGrid w:val="0"/>
              <w:jc w:val="center"/>
              <w:rPr>
                <w:rFonts w:ascii="宋体" w:hAnsi="宋体" w:cs="宋体"/>
                <w:sz w:val="21"/>
                <w:szCs w:val="24"/>
              </w:rPr>
            </w:pPr>
          </w:p>
        </w:tc>
      </w:tr>
      <w:tr w:rsidR="005F0052" w:rsidRPr="005F0052">
        <w:trPr>
          <w:trHeight w:val="947"/>
        </w:trPr>
        <w:tc>
          <w:tcPr>
            <w:tcW w:w="1512" w:type="dxa"/>
            <w:vAlign w:val="center"/>
          </w:tcPr>
          <w:p w:rsidR="00AE091C" w:rsidRPr="005F0052" w:rsidRDefault="00AE091C">
            <w:pPr>
              <w:tabs>
                <w:tab w:val="left" w:pos="6300"/>
              </w:tabs>
              <w:snapToGrid w:val="0"/>
              <w:jc w:val="center"/>
              <w:rPr>
                <w:rFonts w:ascii="宋体" w:hAnsi="宋体" w:cs="宋体"/>
                <w:sz w:val="21"/>
                <w:szCs w:val="24"/>
              </w:rPr>
            </w:pPr>
          </w:p>
        </w:tc>
        <w:tc>
          <w:tcPr>
            <w:tcW w:w="3184" w:type="dxa"/>
            <w:vAlign w:val="center"/>
          </w:tcPr>
          <w:p w:rsidR="00AE091C" w:rsidRPr="005F0052" w:rsidRDefault="00AE091C">
            <w:pPr>
              <w:tabs>
                <w:tab w:val="left" w:pos="6300"/>
              </w:tabs>
              <w:snapToGrid w:val="0"/>
              <w:jc w:val="center"/>
              <w:rPr>
                <w:rFonts w:ascii="宋体" w:hAnsi="宋体" w:cs="宋体"/>
                <w:sz w:val="21"/>
                <w:szCs w:val="24"/>
              </w:rPr>
            </w:pPr>
          </w:p>
        </w:tc>
        <w:tc>
          <w:tcPr>
            <w:tcW w:w="2438" w:type="dxa"/>
            <w:vAlign w:val="center"/>
          </w:tcPr>
          <w:p w:rsidR="00AE091C" w:rsidRPr="005F0052" w:rsidRDefault="00AE091C">
            <w:pPr>
              <w:tabs>
                <w:tab w:val="left" w:pos="6300"/>
              </w:tabs>
              <w:snapToGrid w:val="0"/>
              <w:jc w:val="center"/>
              <w:rPr>
                <w:rFonts w:ascii="宋体" w:hAnsi="宋体" w:cs="宋体"/>
                <w:sz w:val="21"/>
                <w:szCs w:val="24"/>
              </w:rPr>
            </w:pPr>
          </w:p>
        </w:tc>
        <w:tc>
          <w:tcPr>
            <w:tcW w:w="2359" w:type="dxa"/>
            <w:vAlign w:val="center"/>
          </w:tcPr>
          <w:p w:rsidR="00AE091C" w:rsidRPr="005F0052" w:rsidRDefault="00AE091C">
            <w:pPr>
              <w:tabs>
                <w:tab w:val="left" w:pos="6300"/>
              </w:tabs>
              <w:snapToGrid w:val="0"/>
              <w:jc w:val="center"/>
              <w:rPr>
                <w:rFonts w:ascii="宋体" w:hAnsi="宋体" w:cs="宋体"/>
                <w:sz w:val="21"/>
                <w:szCs w:val="24"/>
              </w:rPr>
            </w:pPr>
          </w:p>
        </w:tc>
      </w:tr>
      <w:tr w:rsidR="005F0052" w:rsidRPr="005F0052">
        <w:trPr>
          <w:trHeight w:val="947"/>
        </w:trPr>
        <w:tc>
          <w:tcPr>
            <w:tcW w:w="1512" w:type="dxa"/>
            <w:vAlign w:val="center"/>
          </w:tcPr>
          <w:p w:rsidR="00AE091C" w:rsidRPr="005F0052" w:rsidRDefault="00AE091C">
            <w:pPr>
              <w:tabs>
                <w:tab w:val="left" w:pos="6300"/>
              </w:tabs>
              <w:snapToGrid w:val="0"/>
              <w:jc w:val="center"/>
              <w:rPr>
                <w:rFonts w:ascii="宋体" w:hAnsi="宋体" w:cs="宋体"/>
                <w:sz w:val="21"/>
                <w:szCs w:val="24"/>
              </w:rPr>
            </w:pPr>
          </w:p>
        </w:tc>
        <w:tc>
          <w:tcPr>
            <w:tcW w:w="3184" w:type="dxa"/>
            <w:vAlign w:val="center"/>
          </w:tcPr>
          <w:p w:rsidR="00AE091C" w:rsidRPr="005F0052" w:rsidRDefault="00AE091C">
            <w:pPr>
              <w:tabs>
                <w:tab w:val="left" w:pos="6300"/>
              </w:tabs>
              <w:snapToGrid w:val="0"/>
              <w:jc w:val="center"/>
              <w:rPr>
                <w:rFonts w:ascii="宋体" w:hAnsi="宋体" w:cs="宋体"/>
                <w:sz w:val="21"/>
                <w:szCs w:val="24"/>
              </w:rPr>
            </w:pPr>
          </w:p>
        </w:tc>
        <w:tc>
          <w:tcPr>
            <w:tcW w:w="2438" w:type="dxa"/>
            <w:vAlign w:val="center"/>
          </w:tcPr>
          <w:p w:rsidR="00AE091C" w:rsidRPr="005F0052" w:rsidRDefault="00AE091C">
            <w:pPr>
              <w:tabs>
                <w:tab w:val="left" w:pos="6300"/>
              </w:tabs>
              <w:snapToGrid w:val="0"/>
              <w:jc w:val="center"/>
              <w:rPr>
                <w:rFonts w:ascii="宋体" w:hAnsi="宋体" w:cs="宋体"/>
                <w:sz w:val="21"/>
                <w:szCs w:val="24"/>
              </w:rPr>
            </w:pPr>
          </w:p>
        </w:tc>
        <w:tc>
          <w:tcPr>
            <w:tcW w:w="2359" w:type="dxa"/>
            <w:vAlign w:val="center"/>
          </w:tcPr>
          <w:p w:rsidR="00AE091C" w:rsidRPr="005F0052" w:rsidRDefault="00AE091C">
            <w:pPr>
              <w:tabs>
                <w:tab w:val="left" w:pos="6300"/>
              </w:tabs>
              <w:snapToGrid w:val="0"/>
              <w:jc w:val="center"/>
              <w:rPr>
                <w:rFonts w:ascii="宋体" w:hAnsi="宋体" w:cs="宋体"/>
                <w:sz w:val="21"/>
                <w:szCs w:val="24"/>
              </w:rPr>
            </w:pPr>
          </w:p>
        </w:tc>
      </w:tr>
      <w:tr w:rsidR="005F0052" w:rsidRPr="005F0052">
        <w:trPr>
          <w:trHeight w:val="947"/>
        </w:trPr>
        <w:tc>
          <w:tcPr>
            <w:tcW w:w="1512" w:type="dxa"/>
            <w:vAlign w:val="center"/>
          </w:tcPr>
          <w:p w:rsidR="00AE091C" w:rsidRPr="005F0052" w:rsidRDefault="00AE091C">
            <w:pPr>
              <w:tabs>
                <w:tab w:val="left" w:pos="6300"/>
              </w:tabs>
              <w:snapToGrid w:val="0"/>
              <w:jc w:val="center"/>
              <w:rPr>
                <w:rFonts w:ascii="宋体" w:hAnsi="宋体" w:cs="宋体"/>
                <w:sz w:val="21"/>
                <w:szCs w:val="24"/>
              </w:rPr>
            </w:pPr>
          </w:p>
        </w:tc>
        <w:tc>
          <w:tcPr>
            <w:tcW w:w="3184" w:type="dxa"/>
            <w:vAlign w:val="center"/>
          </w:tcPr>
          <w:p w:rsidR="00AE091C" w:rsidRPr="005F0052" w:rsidRDefault="00AE091C">
            <w:pPr>
              <w:tabs>
                <w:tab w:val="left" w:pos="6300"/>
              </w:tabs>
              <w:snapToGrid w:val="0"/>
              <w:jc w:val="center"/>
              <w:rPr>
                <w:rFonts w:ascii="宋体" w:hAnsi="宋体" w:cs="宋体"/>
                <w:sz w:val="21"/>
                <w:szCs w:val="24"/>
              </w:rPr>
            </w:pPr>
          </w:p>
        </w:tc>
        <w:tc>
          <w:tcPr>
            <w:tcW w:w="2438" w:type="dxa"/>
            <w:vAlign w:val="center"/>
          </w:tcPr>
          <w:p w:rsidR="00AE091C" w:rsidRPr="005F0052" w:rsidRDefault="00AE091C">
            <w:pPr>
              <w:tabs>
                <w:tab w:val="left" w:pos="6300"/>
              </w:tabs>
              <w:snapToGrid w:val="0"/>
              <w:jc w:val="center"/>
              <w:rPr>
                <w:rFonts w:ascii="宋体" w:hAnsi="宋体" w:cs="宋体"/>
                <w:sz w:val="21"/>
                <w:szCs w:val="24"/>
              </w:rPr>
            </w:pPr>
          </w:p>
        </w:tc>
        <w:tc>
          <w:tcPr>
            <w:tcW w:w="2359" w:type="dxa"/>
            <w:vAlign w:val="center"/>
          </w:tcPr>
          <w:p w:rsidR="00AE091C" w:rsidRPr="005F0052" w:rsidRDefault="00AE091C">
            <w:pPr>
              <w:tabs>
                <w:tab w:val="left" w:pos="6300"/>
              </w:tabs>
              <w:snapToGrid w:val="0"/>
              <w:jc w:val="center"/>
              <w:rPr>
                <w:rFonts w:ascii="宋体" w:hAnsi="宋体" w:cs="宋体"/>
                <w:sz w:val="21"/>
                <w:szCs w:val="24"/>
              </w:rPr>
            </w:pPr>
          </w:p>
        </w:tc>
      </w:tr>
      <w:tr w:rsidR="005F0052" w:rsidRPr="005F0052">
        <w:trPr>
          <w:trHeight w:val="947"/>
        </w:trPr>
        <w:tc>
          <w:tcPr>
            <w:tcW w:w="1512" w:type="dxa"/>
            <w:vAlign w:val="center"/>
          </w:tcPr>
          <w:p w:rsidR="00AE091C" w:rsidRPr="005F0052" w:rsidRDefault="00AE091C">
            <w:pPr>
              <w:tabs>
                <w:tab w:val="left" w:pos="6300"/>
              </w:tabs>
              <w:snapToGrid w:val="0"/>
              <w:jc w:val="center"/>
              <w:rPr>
                <w:rFonts w:ascii="宋体" w:hAnsi="宋体" w:cs="宋体"/>
                <w:sz w:val="21"/>
                <w:szCs w:val="24"/>
              </w:rPr>
            </w:pPr>
          </w:p>
        </w:tc>
        <w:tc>
          <w:tcPr>
            <w:tcW w:w="3184" w:type="dxa"/>
            <w:vAlign w:val="center"/>
          </w:tcPr>
          <w:p w:rsidR="00AE091C" w:rsidRPr="005F0052" w:rsidRDefault="00AE091C">
            <w:pPr>
              <w:tabs>
                <w:tab w:val="left" w:pos="6300"/>
              </w:tabs>
              <w:snapToGrid w:val="0"/>
              <w:jc w:val="center"/>
              <w:rPr>
                <w:rFonts w:ascii="宋体" w:hAnsi="宋体" w:cs="宋体"/>
                <w:sz w:val="21"/>
                <w:szCs w:val="24"/>
              </w:rPr>
            </w:pPr>
          </w:p>
        </w:tc>
        <w:tc>
          <w:tcPr>
            <w:tcW w:w="2438" w:type="dxa"/>
            <w:vAlign w:val="center"/>
          </w:tcPr>
          <w:p w:rsidR="00AE091C" w:rsidRPr="005F0052" w:rsidRDefault="00AE091C">
            <w:pPr>
              <w:tabs>
                <w:tab w:val="left" w:pos="6300"/>
              </w:tabs>
              <w:snapToGrid w:val="0"/>
              <w:jc w:val="center"/>
              <w:rPr>
                <w:rFonts w:ascii="宋体" w:hAnsi="宋体" w:cs="宋体"/>
                <w:sz w:val="21"/>
                <w:szCs w:val="24"/>
              </w:rPr>
            </w:pPr>
          </w:p>
        </w:tc>
        <w:tc>
          <w:tcPr>
            <w:tcW w:w="2359" w:type="dxa"/>
            <w:vAlign w:val="center"/>
          </w:tcPr>
          <w:p w:rsidR="00AE091C" w:rsidRPr="005F0052" w:rsidRDefault="00AE091C">
            <w:pPr>
              <w:tabs>
                <w:tab w:val="left" w:pos="6300"/>
              </w:tabs>
              <w:snapToGrid w:val="0"/>
              <w:jc w:val="center"/>
              <w:rPr>
                <w:rFonts w:ascii="宋体" w:hAnsi="宋体" w:cs="宋体"/>
                <w:sz w:val="21"/>
                <w:szCs w:val="24"/>
              </w:rPr>
            </w:pPr>
          </w:p>
        </w:tc>
      </w:tr>
    </w:tbl>
    <w:p w:rsidR="00AE091C" w:rsidRPr="005F0052" w:rsidRDefault="00204DCE">
      <w:pPr>
        <w:spacing w:line="500" w:lineRule="exact"/>
        <w:ind w:firstLineChars="250" w:firstLine="600"/>
        <w:rPr>
          <w:rFonts w:ascii="宋体" w:hAnsi="宋体" w:cs="宋体"/>
          <w:sz w:val="24"/>
          <w:szCs w:val="28"/>
        </w:rPr>
      </w:pPr>
      <w:r w:rsidRPr="005F0052">
        <w:rPr>
          <w:rFonts w:ascii="宋体" w:hAnsi="宋体" w:cs="宋体" w:hint="eastAsia"/>
          <w:sz w:val="24"/>
          <w:szCs w:val="28"/>
        </w:rPr>
        <w:t xml:space="preserve">供应商：                          </w:t>
      </w:r>
      <w:r w:rsidRPr="005F0052">
        <w:rPr>
          <w:rFonts w:ascii="宋体" w:hAnsi="宋体" w:cs="宋体" w:hint="eastAsia"/>
          <w:sz w:val="24"/>
          <w:szCs w:val="24"/>
        </w:rPr>
        <w:t>法定代表人（或其授权代表）</w:t>
      </w:r>
      <w:r w:rsidRPr="005F0052">
        <w:rPr>
          <w:rFonts w:ascii="宋体" w:hAnsi="宋体" w:cs="宋体" w:hint="eastAsia"/>
          <w:sz w:val="24"/>
          <w:szCs w:val="28"/>
        </w:rPr>
        <w:t>：</w:t>
      </w:r>
    </w:p>
    <w:p w:rsidR="00AE091C" w:rsidRPr="005F0052" w:rsidRDefault="00204DCE">
      <w:pPr>
        <w:spacing w:line="500" w:lineRule="exact"/>
        <w:rPr>
          <w:rFonts w:ascii="宋体" w:hAnsi="宋体" w:cs="宋体"/>
          <w:sz w:val="24"/>
          <w:szCs w:val="28"/>
        </w:rPr>
      </w:pPr>
      <w:r w:rsidRPr="005F0052">
        <w:rPr>
          <w:rFonts w:ascii="宋体" w:hAnsi="宋体" w:cs="宋体" w:hint="eastAsia"/>
          <w:sz w:val="24"/>
          <w:szCs w:val="28"/>
        </w:rPr>
        <w:t xml:space="preserve">    </w:t>
      </w:r>
    </w:p>
    <w:p w:rsidR="00AE091C" w:rsidRPr="005F0052" w:rsidRDefault="00204DCE">
      <w:pPr>
        <w:spacing w:line="500" w:lineRule="exact"/>
        <w:ind w:firstLineChars="150" w:firstLine="360"/>
        <w:rPr>
          <w:rFonts w:ascii="宋体" w:hAnsi="宋体" w:cs="宋体"/>
          <w:sz w:val="24"/>
          <w:szCs w:val="28"/>
        </w:rPr>
      </w:pPr>
      <w:r w:rsidRPr="005F0052">
        <w:rPr>
          <w:rFonts w:ascii="宋体" w:hAnsi="宋体" w:cs="宋体" w:hint="eastAsia"/>
          <w:sz w:val="24"/>
          <w:szCs w:val="28"/>
        </w:rPr>
        <w:t>（供应商公章）                                     （签署或盖章）</w:t>
      </w:r>
    </w:p>
    <w:p w:rsidR="00AE091C" w:rsidRPr="005F0052" w:rsidRDefault="00204DCE">
      <w:pPr>
        <w:tabs>
          <w:tab w:val="left" w:pos="6300"/>
        </w:tabs>
        <w:snapToGrid w:val="0"/>
        <w:spacing w:line="500" w:lineRule="exact"/>
        <w:ind w:firstLine="570"/>
        <w:rPr>
          <w:rFonts w:ascii="宋体" w:hAnsi="宋体" w:cs="宋体"/>
          <w:sz w:val="24"/>
        </w:rPr>
      </w:pPr>
      <w:r w:rsidRPr="005F0052">
        <w:rPr>
          <w:rFonts w:ascii="宋体" w:hAnsi="宋体" w:cs="宋体" w:hint="eastAsia"/>
          <w:sz w:val="24"/>
          <w:szCs w:val="28"/>
        </w:rPr>
        <w:t xml:space="preserve">                                                  年     月     日</w:t>
      </w:r>
    </w:p>
    <w:p w:rsidR="00AE091C" w:rsidRPr="005F0052" w:rsidRDefault="00204DCE">
      <w:pPr>
        <w:tabs>
          <w:tab w:val="left" w:pos="6300"/>
        </w:tabs>
        <w:snapToGrid w:val="0"/>
        <w:spacing w:line="400" w:lineRule="exact"/>
        <w:ind w:firstLineChars="200" w:firstLine="480"/>
        <w:rPr>
          <w:rFonts w:ascii="宋体" w:hAnsi="宋体" w:cs="宋体"/>
          <w:sz w:val="24"/>
        </w:rPr>
      </w:pPr>
      <w:r w:rsidRPr="005F0052">
        <w:rPr>
          <w:rFonts w:ascii="宋体" w:hAnsi="宋体" w:cs="宋体" w:hint="eastAsia"/>
          <w:sz w:val="24"/>
        </w:rPr>
        <w:t>注：</w:t>
      </w:r>
    </w:p>
    <w:p w:rsidR="00AE091C" w:rsidRPr="005F0052" w:rsidRDefault="00204DCE">
      <w:pPr>
        <w:tabs>
          <w:tab w:val="left" w:pos="6300"/>
        </w:tabs>
        <w:snapToGrid w:val="0"/>
        <w:spacing w:line="400" w:lineRule="exact"/>
        <w:ind w:firstLineChars="200" w:firstLine="480"/>
        <w:rPr>
          <w:rFonts w:ascii="宋体" w:hAnsi="宋体" w:cs="宋体"/>
          <w:sz w:val="24"/>
        </w:rPr>
      </w:pPr>
      <w:r w:rsidRPr="005F0052">
        <w:rPr>
          <w:rFonts w:ascii="宋体" w:hAnsi="宋体" w:cs="宋体" w:hint="eastAsia"/>
          <w:sz w:val="24"/>
          <w:szCs w:val="24"/>
        </w:rPr>
        <w:t>1</w:t>
      </w:r>
      <w:r w:rsidRPr="005F0052">
        <w:rPr>
          <w:rFonts w:ascii="宋体" w:hAnsi="宋体" w:cs="宋体" w:hint="eastAsia"/>
          <w:sz w:val="24"/>
        </w:rPr>
        <w:t>.</w:t>
      </w:r>
      <w:r w:rsidRPr="005F0052">
        <w:rPr>
          <w:rFonts w:ascii="宋体" w:hAnsi="宋体" w:cs="宋体" w:hint="eastAsia"/>
          <w:sz w:val="24"/>
          <w:szCs w:val="24"/>
        </w:rPr>
        <w:t>本表即为对本项目“第三</w:t>
      </w:r>
      <w:r w:rsidR="001C7B6F" w:rsidRPr="005F0052">
        <w:rPr>
          <w:rFonts w:ascii="宋体" w:hAnsi="宋体" w:cs="宋体" w:hint="eastAsia"/>
          <w:sz w:val="24"/>
          <w:szCs w:val="24"/>
        </w:rPr>
        <w:t>章</w:t>
      </w:r>
      <w:r w:rsidRPr="005F0052">
        <w:rPr>
          <w:rFonts w:ascii="宋体" w:hAnsi="宋体" w:cs="宋体" w:hint="eastAsia"/>
          <w:sz w:val="24"/>
          <w:szCs w:val="24"/>
        </w:rPr>
        <w:t xml:space="preserve">  谈判项目服务需求”中所列条款进行比较和响应；</w:t>
      </w:r>
    </w:p>
    <w:p w:rsidR="00AE091C" w:rsidRPr="005F0052" w:rsidRDefault="00204DCE">
      <w:pPr>
        <w:tabs>
          <w:tab w:val="left" w:pos="6300"/>
        </w:tabs>
        <w:snapToGrid w:val="0"/>
        <w:spacing w:line="480" w:lineRule="exact"/>
        <w:ind w:firstLineChars="200" w:firstLine="480"/>
        <w:rPr>
          <w:rFonts w:ascii="宋体" w:hAnsi="宋体" w:cs="宋体"/>
          <w:sz w:val="24"/>
          <w:szCs w:val="24"/>
        </w:rPr>
      </w:pPr>
      <w:r w:rsidRPr="005F0052">
        <w:rPr>
          <w:rFonts w:ascii="宋体" w:hAnsi="宋体" w:cs="宋体" w:hint="eastAsia"/>
          <w:sz w:val="24"/>
        </w:rPr>
        <w:t>2.本表可扩展</w:t>
      </w:r>
      <w:r w:rsidRPr="005F0052">
        <w:rPr>
          <w:rFonts w:ascii="宋体" w:hAnsi="宋体" w:cs="宋体" w:hint="eastAsia"/>
          <w:sz w:val="24"/>
          <w:szCs w:val="24"/>
        </w:rPr>
        <w:t>。</w:t>
      </w:r>
    </w:p>
    <w:p w:rsidR="00AE091C" w:rsidRPr="005F0052" w:rsidRDefault="00AE091C">
      <w:pPr>
        <w:tabs>
          <w:tab w:val="left" w:pos="6300"/>
        </w:tabs>
        <w:snapToGrid w:val="0"/>
        <w:spacing w:line="480" w:lineRule="exact"/>
        <w:ind w:firstLineChars="200" w:firstLine="480"/>
        <w:rPr>
          <w:rFonts w:ascii="宋体" w:hAnsi="宋体" w:cs="宋体"/>
          <w:sz w:val="24"/>
          <w:szCs w:val="24"/>
        </w:rPr>
      </w:pPr>
    </w:p>
    <w:p w:rsidR="00AE091C" w:rsidRPr="005F0052" w:rsidRDefault="00204DCE">
      <w:pPr>
        <w:tabs>
          <w:tab w:val="left" w:pos="6300"/>
        </w:tabs>
        <w:snapToGrid w:val="0"/>
        <w:spacing w:line="480" w:lineRule="exact"/>
        <w:ind w:firstLineChars="200" w:firstLine="480"/>
        <w:rPr>
          <w:rFonts w:ascii="宋体" w:hAnsi="宋体" w:cs="宋体"/>
          <w:sz w:val="24"/>
          <w:szCs w:val="24"/>
        </w:rPr>
      </w:pPr>
      <w:r w:rsidRPr="005F0052">
        <w:rPr>
          <w:rFonts w:ascii="宋体" w:hAnsi="宋体" w:cs="宋体" w:hint="eastAsia"/>
          <w:sz w:val="24"/>
          <w:szCs w:val="24"/>
        </w:rPr>
        <w:br w:type="page"/>
      </w:r>
      <w:r w:rsidRPr="005F0052">
        <w:rPr>
          <w:rFonts w:ascii="宋体" w:hAnsi="宋体" w:cs="宋体" w:hint="eastAsia"/>
          <w:sz w:val="24"/>
          <w:szCs w:val="24"/>
        </w:rPr>
        <w:lastRenderedPageBreak/>
        <w:t>（二）承诺</w:t>
      </w:r>
    </w:p>
    <w:p w:rsidR="00AE091C" w:rsidRPr="005F0052" w:rsidRDefault="00AE091C">
      <w:pPr>
        <w:tabs>
          <w:tab w:val="left" w:pos="6300"/>
        </w:tabs>
        <w:snapToGrid w:val="0"/>
        <w:spacing w:line="480" w:lineRule="exact"/>
        <w:ind w:firstLineChars="200" w:firstLine="480"/>
        <w:rPr>
          <w:rFonts w:ascii="宋体" w:hAnsi="宋体" w:cs="宋体"/>
          <w:sz w:val="24"/>
          <w:szCs w:val="24"/>
        </w:rPr>
      </w:pPr>
    </w:p>
    <w:p w:rsidR="00AE091C" w:rsidRPr="005F0052" w:rsidRDefault="00204DCE">
      <w:pPr>
        <w:pStyle w:val="a4"/>
        <w:jc w:val="center"/>
        <w:rPr>
          <w:rFonts w:eastAsia="宋体"/>
          <w:b/>
          <w:bCs/>
        </w:rPr>
      </w:pPr>
      <w:r w:rsidRPr="005F0052">
        <w:rPr>
          <w:rFonts w:ascii="宋体" w:eastAsia="宋体" w:hAnsi="宋体" w:cs="宋体" w:hint="eastAsia"/>
          <w:b/>
          <w:bCs/>
          <w:sz w:val="24"/>
          <w:szCs w:val="24"/>
        </w:rPr>
        <w:t>承诺</w:t>
      </w:r>
    </w:p>
    <w:p w:rsidR="00AE091C" w:rsidRPr="005F0052" w:rsidRDefault="00204DCE">
      <w:pPr>
        <w:snapToGrid w:val="0"/>
        <w:spacing w:line="400" w:lineRule="exact"/>
        <w:rPr>
          <w:rFonts w:ascii="宋体" w:hAnsi="宋体" w:cs="宋体"/>
          <w:sz w:val="24"/>
          <w:szCs w:val="24"/>
          <w:u w:val="single"/>
        </w:rPr>
      </w:pPr>
      <w:r w:rsidRPr="005F0052">
        <w:rPr>
          <w:rFonts w:ascii="宋体" w:hAnsi="宋体" w:cs="宋体" w:hint="eastAsia"/>
          <w:sz w:val="24"/>
          <w:szCs w:val="24"/>
          <w:u w:val="single"/>
        </w:rPr>
        <w:t xml:space="preserve">        （采购人名称）</w:t>
      </w:r>
      <w:r w:rsidRPr="005F0052">
        <w:rPr>
          <w:rFonts w:ascii="宋体" w:hAnsi="宋体" w:cs="宋体" w:hint="eastAsia"/>
          <w:sz w:val="24"/>
          <w:szCs w:val="24"/>
        </w:rPr>
        <w:t>：</w:t>
      </w:r>
    </w:p>
    <w:p w:rsidR="00AE091C" w:rsidRPr="005F0052" w:rsidRDefault="00204DCE">
      <w:pPr>
        <w:snapToGrid w:val="0"/>
        <w:spacing w:line="400" w:lineRule="exact"/>
        <w:ind w:firstLineChars="200" w:firstLine="480"/>
        <w:rPr>
          <w:rFonts w:ascii="宋体" w:hAnsi="宋体" w:cs="宋体"/>
          <w:sz w:val="24"/>
          <w:szCs w:val="24"/>
        </w:rPr>
      </w:pPr>
      <w:r w:rsidRPr="005F0052">
        <w:rPr>
          <w:rFonts w:ascii="宋体" w:hAnsi="宋体" w:cs="宋体" w:hint="eastAsia"/>
          <w:sz w:val="24"/>
          <w:szCs w:val="24"/>
        </w:rPr>
        <w:t>我公司</w:t>
      </w:r>
      <w:r w:rsidRPr="005F0052">
        <w:rPr>
          <w:rFonts w:ascii="宋体" w:hAnsi="宋体" w:cs="宋体" w:hint="eastAsia"/>
          <w:sz w:val="24"/>
          <w:szCs w:val="24"/>
          <w:u w:val="single"/>
        </w:rPr>
        <w:t xml:space="preserve">        （供应商名称）</w:t>
      </w:r>
      <w:r w:rsidRPr="005F0052">
        <w:rPr>
          <w:rFonts w:ascii="宋体" w:hAnsi="宋体" w:cs="宋体" w:hint="eastAsia"/>
          <w:sz w:val="24"/>
          <w:szCs w:val="24"/>
        </w:rPr>
        <w:t>参加了贵单位</w:t>
      </w:r>
      <w:r w:rsidRPr="005F0052">
        <w:rPr>
          <w:rFonts w:ascii="宋体" w:hAnsi="宋体" w:cs="宋体" w:hint="eastAsia"/>
          <w:sz w:val="24"/>
          <w:szCs w:val="24"/>
          <w:u w:val="single"/>
        </w:rPr>
        <w:t xml:space="preserve">        （项目名称）</w:t>
      </w:r>
      <w:r w:rsidRPr="005F0052">
        <w:rPr>
          <w:rFonts w:ascii="宋体" w:hAnsi="宋体" w:cs="宋体" w:hint="eastAsia"/>
          <w:sz w:val="24"/>
          <w:szCs w:val="24"/>
        </w:rPr>
        <w:t>的投标，自愿作出以下承诺：</w:t>
      </w:r>
    </w:p>
    <w:p w:rsidR="00AE091C" w:rsidRPr="005F0052" w:rsidRDefault="00204DCE">
      <w:pPr>
        <w:snapToGrid w:val="0"/>
        <w:spacing w:line="400" w:lineRule="exact"/>
        <w:ind w:firstLineChars="200" w:firstLine="480"/>
        <w:rPr>
          <w:rFonts w:ascii="宋体" w:hAnsi="宋体" w:cs="宋体"/>
          <w:sz w:val="24"/>
          <w:szCs w:val="24"/>
        </w:rPr>
      </w:pPr>
      <w:r w:rsidRPr="005F0052">
        <w:rPr>
          <w:rFonts w:ascii="宋体" w:hAnsi="宋体" w:cs="宋体" w:hint="eastAsia"/>
          <w:sz w:val="24"/>
          <w:szCs w:val="24"/>
        </w:rPr>
        <w:t>我公司承诺：响应文件中的已标价工程量清单符合本工程“工程量清单”给出的范围及数量，竞争性谈判文件中规定工程量清单不允许修改的内容不得修改，每项工程量清单综合单价报价不得高于对应工程量清单综合单价最高限价。贵单位可在合同签订前对我公司响应文件中的已标价工程量清单进行清标。若发现我公司的工程量清单综合单价报价超过招标时给出的工程量清单综合单价最高限价的，在工程结算时贵单位以发出的工程量清单综合单价最高限价为基础，按照我公司的第一次总报价与本工程的总价最高限价的下浮比例进行同比例下调（如有二次报价，在工程结算时采购人还将以按上述要求调整后的已标价工程量清单综合单价为基础，按照我公司的第二次总报价与第一次总报价的下浮比例进行同比例下调），我公司无条件接受，否则按我公司违约处理。</w:t>
      </w:r>
    </w:p>
    <w:p w:rsidR="00AE091C" w:rsidRPr="005F0052" w:rsidRDefault="00AE091C">
      <w:pPr>
        <w:spacing w:line="500" w:lineRule="exact"/>
        <w:ind w:firstLineChars="250" w:firstLine="600"/>
        <w:rPr>
          <w:rFonts w:ascii="宋体" w:hAnsi="宋体" w:cs="宋体"/>
          <w:sz w:val="24"/>
          <w:szCs w:val="28"/>
        </w:rPr>
      </w:pPr>
    </w:p>
    <w:p w:rsidR="00AE091C" w:rsidRPr="005F0052" w:rsidRDefault="00204DCE">
      <w:pPr>
        <w:spacing w:line="500" w:lineRule="exact"/>
        <w:ind w:firstLineChars="250" w:firstLine="600"/>
        <w:rPr>
          <w:rFonts w:ascii="宋体" w:hAnsi="宋体" w:cs="宋体"/>
          <w:sz w:val="24"/>
          <w:szCs w:val="28"/>
        </w:rPr>
      </w:pPr>
      <w:r w:rsidRPr="005F0052">
        <w:rPr>
          <w:rFonts w:ascii="宋体" w:hAnsi="宋体" w:cs="宋体" w:hint="eastAsia"/>
          <w:sz w:val="24"/>
          <w:szCs w:val="28"/>
        </w:rPr>
        <w:t xml:space="preserve">供应商：                         </w:t>
      </w:r>
      <w:r w:rsidRPr="005F0052">
        <w:rPr>
          <w:rFonts w:ascii="宋体" w:hAnsi="宋体" w:cs="宋体" w:hint="eastAsia"/>
          <w:sz w:val="24"/>
          <w:szCs w:val="24"/>
        </w:rPr>
        <w:t>法定代表人（或其授权代表）</w:t>
      </w:r>
      <w:r w:rsidRPr="005F0052">
        <w:rPr>
          <w:rFonts w:ascii="宋体" w:hAnsi="宋体" w:cs="宋体" w:hint="eastAsia"/>
          <w:sz w:val="24"/>
          <w:szCs w:val="28"/>
        </w:rPr>
        <w:t>：</w:t>
      </w:r>
    </w:p>
    <w:p w:rsidR="00AE091C" w:rsidRPr="005F0052" w:rsidRDefault="00204DCE">
      <w:pPr>
        <w:spacing w:line="500" w:lineRule="exact"/>
        <w:rPr>
          <w:rFonts w:ascii="宋体" w:hAnsi="宋体" w:cs="宋体"/>
          <w:sz w:val="24"/>
          <w:szCs w:val="28"/>
        </w:rPr>
      </w:pPr>
      <w:r w:rsidRPr="005F0052">
        <w:rPr>
          <w:rFonts w:ascii="宋体" w:hAnsi="宋体" w:cs="宋体" w:hint="eastAsia"/>
          <w:sz w:val="24"/>
          <w:szCs w:val="28"/>
        </w:rPr>
        <w:t xml:space="preserve">    （供应商公章）                               （</w:t>
      </w:r>
      <w:r w:rsidRPr="005F0052">
        <w:rPr>
          <w:rFonts w:ascii="宋体" w:hAnsi="宋体" w:cs="宋体" w:hint="eastAsia"/>
          <w:sz w:val="24"/>
          <w:szCs w:val="24"/>
        </w:rPr>
        <w:t>签署</w:t>
      </w:r>
      <w:r w:rsidRPr="005F0052">
        <w:rPr>
          <w:rFonts w:ascii="宋体" w:hAnsi="宋体" w:cs="宋体" w:hint="eastAsia"/>
          <w:sz w:val="24"/>
          <w:szCs w:val="28"/>
        </w:rPr>
        <w:t>或盖章）</w:t>
      </w:r>
    </w:p>
    <w:p w:rsidR="00AE091C" w:rsidRPr="005F0052" w:rsidRDefault="00204DCE">
      <w:pPr>
        <w:tabs>
          <w:tab w:val="left" w:pos="6300"/>
        </w:tabs>
        <w:snapToGrid w:val="0"/>
        <w:spacing w:line="500" w:lineRule="exact"/>
        <w:ind w:firstLineChars="2300" w:firstLine="5520"/>
        <w:rPr>
          <w:rFonts w:ascii="宋体" w:hAnsi="宋体" w:cs="宋体"/>
          <w:sz w:val="24"/>
          <w:szCs w:val="24"/>
        </w:rPr>
      </w:pPr>
      <w:r w:rsidRPr="005F0052">
        <w:rPr>
          <w:rFonts w:ascii="宋体" w:hAnsi="宋体" w:cs="宋体" w:hint="eastAsia"/>
          <w:sz w:val="24"/>
          <w:szCs w:val="28"/>
        </w:rPr>
        <w:t>年     月     日</w:t>
      </w:r>
    </w:p>
    <w:p w:rsidR="00AE091C" w:rsidRPr="005F0052" w:rsidRDefault="00204DCE">
      <w:pPr>
        <w:pStyle w:val="23"/>
        <w:adjustRightInd w:val="0"/>
        <w:snapToGrid w:val="0"/>
        <w:spacing w:before="0" w:after="0" w:line="400" w:lineRule="exact"/>
        <w:ind w:firstLineChars="200" w:firstLine="482"/>
        <w:rPr>
          <w:rFonts w:ascii="宋体" w:eastAsia="宋体" w:hAnsi="宋体" w:cs="宋体"/>
          <w:sz w:val="24"/>
        </w:rPr>
      </w:pPr>
      <w:r w:rsidRPr="005F0052">
        <w:rPr>
          <w:rFonts w:ascii="宋体" w:eastAsia="宋体" w:hAnsi="宋体" w:cs="宋体" w:hint="eastAsia"/>
          <w:sz w:val="24"/>
          <w:szCs w:val="24"/>
        </w:rPr>
        <w:br w:type="page"/>
      </w:r>
      <w:bookmarkStart w:id="218" w:name="_Toc65660382"/>
      <w:bookmarkStart w:id="219" w:name="_Toc2082"/>
      <w:bookmarkStart w:id="220" w:name="_Toc106034662"/>
      <w:bookmarkStart w:id="221" w:name="_Toc20162"/>
      <w:bookmarkStart w:id="222" w:name="_Toc134623455"/>
      <w:r w:rsidRPr="005F0052">
        <w:rPr>
          <w:rFonts w:ascii="宋体" w:eastAsia="宋体" w:hAnsi="宋体" w:cs="宋体" w:hint="eastAsia"/>
          <w:sz w:val="24"/>
        </w:rPr>
        <w:lastRenderedPageBreak/>
        <w:t>四、</w:t>
      </w:r>
      <w:bookmarkEnd w:id="205"/>
      <w:bookmarkEnd w:id="206"/>
      <w:bookmarkEnd w:id="207"/>
      <w:r w:rsidRPr="005F0052">
        <w:rPr>
          <w:rFonts w:ascii="宋体" w:eastAsia="宋体" w:hAnsi="宋体" w:cs="宋体" w:hint="eastAsia"/>
          <w:sz w:val="24"/>
        </w:rPr>
        <w:t>资格条件及其他</w:t>
      </w:r>
      <w:bookmarkStart w:id="223" w:name="_Toc313888363"/>
      <w:bookmarkStart w:id="224" w:name="_Toc313008359"/>
      <w:bookmarkStart w:id="225" w:name="_Toc342913422"/>
      <w:bookmarkEnd w:id="218"/>
      <w:bookmarkEnd w:id="219"/>
      <w:bookmarkEnd w:id="220"/>
      <w:bookmarkEnd w:id="221"/>
      <w:bookmarkEnd w:id="222"/>
    </w:p>
    <w:p w:rsidR="00AE091C" w:rsidRPr="005F0052" w:rsidRDefault="00204DCE">
      <w:pPr>
        <w:spacing w:line="400" w:lineRule="exact"/>
        <w:ind w:firstLineChars="200" w:firstLine="480"/>
        <w:rPr>
          <w:rFonts w:ascii="宋体" w:hAnsi="宋体" w:cs="宋体"/>
          <w:sz w:val="24"/>
          <w:szCs w:val="24"/>
        </w:rPr>
      </w:pPr>
      <w:r w:rsidRPr="005F0052">
        <w:rPr>
          <w:rFonts w:ascii="宋体" w:hAnsi="宋体" w:cs="宋体" w:hint="eastAsia"/>
          <w:sz w:val="24"/>
          <w:szCs w:val="24"/>
        </w:rPr>
        <w:t>（一）法人营业执照（副本）或事业单位法人证书（副本）或个体工商户营业执照或有效的自然人身份证明或社会团体法人登记证书复印件</w:t>
      </w:r>
    </w:p>
    <w:p w:rsidR="00AE091C" w:rsidRPr="005F0052" w:rsidRDefault="00AE091C">
      <w:pPr>
        <w:tabs>
          <w:tab w:val="left" w:pos="6300"/>
        </w:tabs>
        <w:snapToGrid w:val="0"/>
        <w:spacing w:line="500" w:lineRule="exact"/>
        <w:ind w:firstLine="570"/>
        <w:rPr>
          <w:rFonts w:ascii="宋体" w:hAnsi="宋体" w:cs="宋体"/>
          <w:sz w:val="24"/>
          <w:szCs w:val="24"/>
        </w:rPr>
      </w:pPr>
    </w:p>
    <w:p w:rsidR="00AE091C" w:rsidRPr="005F0052" w:rsidRDefault="00AE091C">
      <w:pPr>
        <w:tabs>
          <w:tab w:val="left" w:pos="6300"/>
        </w:tabs>
        <w:snapToGrid w:val="0"/>
        <w:spacing w:line="500" w:lineRule="exact"/>
        <w:ind w:firstLine="570"/>
        <w:rPr>
          <w:rFonts w:ascii="宋体" w:hAnsi="宋体" w:cs="宋体"/>
        </w:rPr>
      </w:pPr>
    </w:p>
    <w:p w:rsidR="00AE091C" w:rsidRPr="005F0052" w:rsidRDefault="00AE091C">
      <w:pPr>
        <w:tabs>
          <w:tab w:val="left" w:pos="6300"/>
        </w:tabs>
        <w:snapToGrid w:val="0"/>
        <w:spacing w:line="500" w:lineRule="exact"/>
        <w:ind w:firstLine="570"/>
        <w:rPr>
          <w:rFonts w:ascii="宋体" w:hAnsi="宋体" w:cs="宋体"/>
        </w:rPr>
      </w:pPr>
    </w:p>
    <w:p w:rsidR="00AE091C" w:rsidRPr="005F0052" w:rsidRDefault="00AE091C">
      <w:pPr>
        <w:tabs>
          <w:tab w:val="left" w:pos="6300"/>
        </w:tabs>
        <w:snapToGrid w:val="0"/>
        <w:spacing w:line="500" w:lineRule="exact"/>
        <w:ind w:firstLine="570"/>
        <w:rPr>
          <w:rFonts w:ascii="宋体" w:hAnsi="宋体" w:cs="宋体"/>
        </w:rPr>
      </w:pPr>
    </w:p>
    <w:p w:rsidR="00AE091C" w:rsidRPr="005F0052" w:rsidRDefault="00AE091C">
      <w:pPr>
        <w:tabs>
          <w:tab w:val="left" w:pos="6300"/>
        </w:tabs>
        <w:snapToGrid w:val="0"/>
        <w:spacing w:line="500" w:lineRule="exact"/>
        <w:ind w:firstLine="570"/>
        <w:rPr>
          <w:rFonts w:ascii="宋体" w:hAnsi="宋体" w:cs="宋体"/>
        </w:rPr>
      </w:pPr>
    </w:p>
    <w:p w:rsidR="00AE091C" w:rsidRPr="005F0052" w:rsidRDefault="00204DCE">
      <w:pPr>
        <w:widowControl/>
        <w:spacing w:line="400" w:lineRule="exact"/>
        <w:ind w:firstLineChars="200" w:firstLine="560"/>
        <w:jc w:val="left"/>
        <w:rPr>
          <w:rFonts w:ascii="宋体" w:hAnsi="宋体" w:cs="宋体"/>
          <w:sz w:val="24"/>
          <w:szCs w:val="24"/>
        </w:rPr>
      </w:pPr>
      <w:r w:rsidRPr="005F0052">
        <w:rPr>
          <w:rFonts w:ascii="宋体" w:hAnsi="宋体" w:cs="宋体" w:hint="eastAsia"/>
        </w:rPr>
        <w:br w:type="page"/>
      </w:r>
      <w:r w:rsidRPr="005F0052">
        <w:rPr>
          <w:rFonts w:ascii="宋体" w:hAnsi="宋体" w:cs="宋体" w:hint="eastAsia"/>
          <w:sz w:val="24"/>
          <w:szCs w:val="24"/>
        </w:rPr>
        <w:lastRenderedPageBreak/>
        <w:t>（二）法定代表人身份证明书（格式）</w:t>
      </w:r>
    </w:p>
    <w:p w:rsidR="00AE091C" w:rsidRPr="005F0052" w:rsidRDefault="00AE091C">
      <w:pPr>
        <w:tabs>
          <w:tab w:val="left" w:pos="6300"/>
        </w:tabs>
        <w:snapToGrid w:val="0"/>
        <w:spacing w:line="500" w:lineRule="exact"/>
        <w:ind w:firstLine="570"/>
        <w:rPr>
          <w:rFonts w:ascii="宋体" w:hAnsi="宋体" w:cs="宋体"/>
          <w:sz w:val="24"/>
        </w:rPr>
      </w:pPr>
    </w:p>
    <w:p w:rsidR="00AE091C" w:rsidRPr="005F0052" w:rsidRDefault="00204DCE">
      <w:pPr>
        <w:tabs>
          <w:tab w:val="left" w:pos="6300"/>
        </w:tabs>
        <w:snapToGrid w:val="0"/>
        <w:spacing w:line="500" w:lineRule="exact"/>
        <w:ind w:firstLine="570"/>
        <w:rPr>
          <w:rFonts w:ascii="宋体" w:hAnsi="宋体" w:cs="宋体"/>
          <w:sz w:val="24"/>
        </w:rPr>
      </w:pPr>
      <w:r w:rsidRPr="005F0052">
        <w:rPr>
          <w:rFonts w:ascii="宋体" w:hAnsi="宋体" w:cs="宋体" w:hint="eastAsia"/>
          <w:sz w:val="24"/>
        </w:rPr>
        <w:t>谈判项目名称：</w:t>
      </w:r>
      <w:r w:rsidRPr="005F0052">
        <w:rPr>
          <w:rFonts w:ascii="宋体" w:hAnsi="宋体" w:cs="宋体" w:hint="eastAsia"/>
          <w:sz w:val="24"/>
          <w:u w:val="single"/>
        </w:rPr>
        <w:t xml:space="preserve">                                                </w:t>
      </w:r>
    </w:p>
    <w:p w:rsidR="00AE091C" w:rsidRPr="005F0052" w:rsidRDefault="00AE091C">
      <w:pPr>
        <w:tabs>
          <w:tab w:val="left" w:pos="6300"/>
        </w:tabs>
        <w:snapToGrid w:val="0"/>
        <w:spacing w:line="500" w:lineRule="exact"/>
        <w:ind w:firstLine="570"/>
        <w:rPr>
          <w:rFonts w:ascii="宋体" w:hAnsi="宋体" w:cs="宋体"/>
          <w:sz w:val="24"/>
        </w:rPr>
      </w:pPr>
    </w:p>
    <w:p w:rsidR="00AE091C" w:rsidRPr="005F0052" w:rsidRDefault="00204DCE">
      <w:pPr>
        <w:tabs>
          <w:tab w:val="left" w:pos="6300"/>
        </w:tabs>
        <w:snapToGrid w:val="0"/>
        <w:spacing w:line="500" w:lineRule="exact"/>
        <w:rPr>
          <w:rFonts w:ascii="宋体" w:hAnsi="宋体" w:cs="宋体"/>
          <w:sz w:val="24"/>
        </w:rPr>
      </w:pPr>
      <w:r w:rsidRPr="005F0052">
        <w:rPr>
          <w:rFonts w:ascii="宋体" w:hAnsi="宋体" w:cs="宋体" w:hint="eastAsia"/>
          <w:sz w:val="24"/>
        </w:rPr>
        <w:t>致：</w:t>
      </w:r>
      <w:r w:rsidRPr="005F0052">
        <w:rPr>
          <w:rFonts w:ascii="宋体" w:hAnsi="宋体" w:cs="宋体" w:hint="eastAsia"/>
          <w:sz w:val="24"/>
          <w:u w:val="single"/>
        </w:rPr>
        <w:t xml:space="preserve">                     </w:t>
      </w:r>
      <w:r w:rsidRPr="005F0052">
        <w:rPr>
          <w:rFonts w:ascii="宋体" w:hAnsi="宋体" w:cs="宋体" w:hint="eastAsia"/>
          <w:sz w:val="24"/>
        </w:rPr>
        <w:t>（采购人名称）：</w:t>
      </w:r>
    </w:p>
    <w:p w:rsidR="00AE091C" w:rsidRPr="005F0052" w:rsidRDefault="00204DCE">
      <w:pPr>
        <w:tabs>
          <w:tab w:val="left" w:pos="6300"/>
        </w:tabs>
        <w:snapToGrid w:val="0"/>
        <w:spacing w:line="500" w:lineRule="exact"/>
        <w:ind w:firstLine="570"/>
        <w:rPr>
          <w:rFonts w:ascii="宋体" w:hAnsi="宋体" w:cs="宋体"/>
          <w:sz w:val="24"/>
        </w:rPr>
      </w:pPr>
      <w:r w:rsidRPr="005F0052">
        <w:rPr>
          <w:rFonts w:ascii="宋体" w:hAnsi="宋体" w:cs="宋体" w:hint="eastAsia"/>
          <w:sz w:val="24"/>
          <w:u w:val="single"/>
        </w:rPr>
        <w:t xml:space="preserve">        </w:t>
      </w:r>
      <w:r w:rsidRPr="005F0052">
        <w:rPr>
          <w:rFonts w:ascii="宋体" w:hAnsi="宋体" w:cs="宋体" w:hint="eastAsia"/>
          <w:sz w:val="24"/>
        </w:rPr>
        <w:t>（法定代表人姓名）在</w:t>
      </w:r>
      <w:r w:rsidRPr="005F0052">
        <w:rPr>
          <w:rFonts w:ascii="宋体" w:hAnsi="宋体" w:cs="宋体" w:hint="eastAsia"/>
          <w:sz w:val="24"/>
          <w:u w:val="single"/>
        </w:rPr>
        <w:t xml:space="preserve">                       </w:t>
      </w:r>
      <w:r w:rsidRPr="005F0052">
        <w:rPr>
          <w:rFonts w:ascii="宋体" w:hAnsi="宋体" w:cs="宋体" w:hint="eastAsia"/>
          <w:sz w:val="24"/>
        </w:rPr>
        <w:t>（供应商名称）任</w:t>
      </w:r>
      <w:r w:rsidRPr="005F0052">
        <w:rPr>
          <w:rFonts w:ascii="宋体" w:hAnsi="宋体" w:cs="宋体" w:hint="eastAsia"/>
          <w:sz w:val="24"/>
          <w:u w:val="single"/>
        </w:rPr>
        <w:t xml:space="preserve">    </w:t>
      </w:r>
      <w:r w:rsidRPr="005F0052">
        <w:rPr>
          <w:rFonts w:ascii="宋体" w:hAnsi="宋体" w:cs="宋体" w:hint="eastAsia"/>
          <w:sz w:val="24"/>
        </w:rPr>
        <w:t>（职务名称）职务，是（供应商名称）</w:t>
      </w:r>
      <w:r w:rsidRPr="005F0052">
        <w:rPr>
          <w:rFonts w:ascii="宋体" w:hAnsi="宋体" w:cs="宋体" w:hint="eastAsia"/>
          <w:sz w:val="24"/>
          <w:u w:val="single"/>
        </w:rPr>
        <w:t xml:space="preserve">              </w:t>
      </w:r>
      <w:r w:rsidRPr="005F0052">
        <w:rPr>
          <w:rFonts w:ascii="宋体" w:hAnsi="宋体" w:cs="宋体" w:hint="eastAsia"/>
          <w:sz w:val="24"/>
        </w:rPr>
        <w:t>的法定代表人。</w:t>
      </w:r>
    </w:p>
    <w:p w:rsidR="00AE091C" w:rsidRPr="005F0052" w:rsidRDefault="00AE091C">
      <w:pPr>
        <w:tabs>
          <w:tab w:val="left" w:pos="6300"/>
        </w:tabs>
        <w:snapToGrid w:val="0"/>
        <w:spacing w:line="500" w:lineRule="exact"/>
        <w:ind w:firstLine="570"/>
        <w:rPr>
          <w:rFonts w:ascii="宋体" w:hAnsi="宋体" w:cs="宋体"/>
          <w:sz w:val="24"/>
        </w:rPr>
      </w:pPr>
    </w:p>
    <w:p w:rsidR="00AE091C" w:rsidRPr="005F0052" w:rsidRDefault="00204DCE">
      <w:pPr>
        <w:tabs>
          <w:tab w:val="left" w:pos="6300"/>
        </w:tabs>
        <w:snapToGrid w:val="0"/>
        <w:spacing w:line="500" w:lineRule="exact"/>
        <w:ind w:firstLine="570"/>
        <w:rPr>
          <w:rFonts w:ascii="宋体" w:hAnsi="宋体" w:cs="宋体"/>
          <w:sz w:val="24"/>
        </w:rPr>
      </w:pPr>
      <w:r w:rsidRPr="005F0052">
        <w:rPr>
          <w:rFonts w:ascii="宋体" w:hAnsi="宋体" w:cs="宋体" w:hint="eastAsia"/>
          <w:sz w:val="24"/>
        </w:rPr>
        <w:t>特此证明。</w:t>
      </w:r>
    </w:p>
    <w:p w:rsidR="00AE091C" w:rsidRPr="005F0052" w:rsidRDefault="00AE091C">
      <w:pPr>
        <w:tabs>
          <w:tab w:val="left" w:pos="6300"/>
        </w:tabs>
        <w:snapToGrid w:val="0"/>
        <w:spacing w:line="500" w:lineRule="exact"/>
        <w:ind w:firstLine="570"/>
        <w:rPr>
          <w:rFonts w:ascii="宋体" w:hAnsi="宋体" w:cs="宋体"/>
          <w:sz w:val="24"/>
        </w:rPr>
      </w:pPr>
    </w:p>
    <w:p w:rsidR="00AE091C" w:rsidRPr="005F0052" w:rsidRDefault="00AE091C">
      <w:pPr>
        <w:tabs>
          <w:tab w:val="left" w:pos="6300"/>
        </w:tabs>
        <w:snapToGrid w:val="0"/>
        <w:spacing w:line="500" w:lineRule="exact"/>
        <w:ind w:firstLine="570"/>
        <w:rPr>
          <w:rFonts w:ascii="宋体" w:hAnsi="宋体" w:cs="宋体"/>
          <w:sz w:val="24"/>
        </w:rPr>
      </w:pPr>
    </w:p>
    <w:p w:rsidR="00AE091C" w:rsidRPr="005F0052" w:rsidRDefault="00AE091C">
      <w:pPr>
        <w:tabs>
          <w:tab w:val="left" w:pos="6300"/>
        </w:tabs>
        <w:snapToGrid w:val="0"/>
        <w:spacing w:line="500" w:lineRule="exact"/>
        <w:ind w:firstLine="570"/>
        <w:rPr>
          <w:rFonts w:ascii="宋体" w:hAnsi="宋体" w:cs="宋体"/>
          <w:sz w:val="24"/>
        </w:rPr>
      </w:pPr>
    </w:p>
    <w:p w:rsidR="00AE091C" w:rsidRPr="005F0052" w:rsidRDefault="00204DCE">
      <w:pPr>
        <w:tabs>
          <w:tab w:val="left" w:pos="6300"/>
        </w:tabs>
        <w:snapToGrid w:val="0"/>
        <w:spacing w:line="500" w:lineRule="exact"/>
        <w:ind w:firstLine="570"/>
        <w:rPr>
          <w:rFonts w:ascii="宋体" w:hAnsi="宋体" w:cs="宋体"/>
          <w:sz w:val="24"/>
        </w:rPr>
      </w:pPr>
      <w:r w:rsidRPr="005F0052">
        <w:rPr>
          <w:rFonts w:ascii="宋体" w:hAnsi="宋体" w:cs="宋体" w:hint="eastAsia"/>
          <w:sz w:val="24"/>
        </w:rPr>
        <w:t xml:space="preserve">                                             （供应商公章）</w:t>
      </w:r>
    </w:p>
    <w:p w:rsidR="00AE091C" w:rsidRPr="005F0052" w:rsidRDefault="00AE091C">
      <w:pPr>
        <w:tabs>
          <w:tab w:val="left" w:pos="6300"/>
        </w:tabs>
        <w:snapToGrid w:val="0"/>
        <w:spacing w:line="500" w:lineRule="exact"/>
        <w:ind w:firstLine="570"/>
        <w:rPr>
          <w:rFonts w:ascii="宋体" w:hAnsi="宋体" w:cs="宋体"/>
          <w:sz w:val="24"/>
        </w:rPr>
      </w:pPr>
    </w:p>
    <w:p w:rsidR="00AE091C" w:rsidRPr="005F0052" w:rsidRDefault="00204DCE">
      <w:pPr>
        <w:tabs>
          <w:tab w:val="left" w:pos="6300"/>
        </w:tabs>
        <w:snapToGrid w:val="0"/>
        <w:spacing w:line="500" w:lineRule="exact"/>
        <w:ind w:firstLine="570"/>
        <w:rPr>
          <w:rFonts w:ascii="宋体" w:hAnsi="宋体" w:cs="宋体"/>
          <w:sz w:val="24"/>
        </w:rPr>
      </w:pPr>
      <w:r w:rsidRPr="005F0052">
        <w:rPr>
          <w:rFonts w:ascii="宋体" w:hAnsi="宋体" w:cs="宋体" w:hint="eastAsia"/>
          <w:sz w:val="24"/>
        </w:rPr>
        <w:t xml:space="preserve">                                             年   月   日</w:t>
      </w:r>
    </w:p>
    <w:p w:rsidR="00AE091C" w:rsidRPr="005F0052" w:rsidRDefault="00AE091C">
      <w:pPr>
        <w:tabs>
          <w:tab w:val="left" w:pos="6300"/>
        </w:tabs>
        <w:snapToGrid w:val="0"/>
        <w:spacing w:line="500" w:lineRule="exact"/>
        <w:ind w:firstLine="570"/>
        <w:rPr>
          <w:rFonts w:ascii="宋体" w:hAnsi="宋体" w:cs="宋体"/>
          <w:sz w:val="24"/>
        </w:rPr>
      </w:pPr>
    </w:p>
    <w:p w:rsidR="00AE091C" w:rsidRPr="005F0052" w:rsidRDefault="00AE091C">
      <w:pPr>
        <w:tabs>
          <w:tab w:val="left" w:pos="6300"/>
        </w:tabs>
        <w:snapToGrid w:val="0"/>
        <w:spacing w:line="500" w:lineRule="exact"/>
        <w:ind w:firstLine="570"/>
        <w:rPr>
          <w:rFonts w:ascii="宋体" w:hAnsi="宋体" w:cs="宋体"/>
          <w:sz w:val="24"/>
        </w:rPr>
      </w:pPr>
    </w:p>
    <w:p w:rsidR="00AE091C" w:rsidRPr="005F0052" w:rsidRDefault="00204DCE">
      <w:pPr>
        <w:tabs>
          <w:tab w:val="left" w:pos="6300"/>
        </w:tabs>
        <w:snapToGrid w:val="0"/>
        <w:spacing w:line="500" w:lineRule="exact"/>
        <w:ind w:firstLine="570"/>
        <w:rPr>
          <w:rFonts w:ascii="宋体" w:hAnsi="宋体" w:cs="宋体"/>
          <w:sz w:val="24"/>
        </w:rPr>
      </w:pPr>
      <w:r w:rsidRPr="005F0052">
        <w:rPr>
          <w:rFonts w:ascii="宋体" w:hAnsi="宋体" w:cs="宋体" w:hint="eastAsia"/>
          <w:sz w:val="24"/>
        </w:rPr>
        <w:t>法定代表人电话：XXXXXXX      电子邮箱：XXXXXX@XXXXX（若授权他人办理并签署响应文件的可不填写）</w:t>
      </w:r>
    </w:p>
    <w:p w:rsidR="00AE091C" w:rsidRPr="005F0052" w:rsidRDefault="00204DCE">
      <w:pPr>
        <w:tabs>
          <w:tab w:val="left" w:pos="6300"/>
        </w:tabs>
        <w:snapToGrid w:val="0"/>
        <w:spacing w:line="500" w:lineRule="exact"/>
        <w:ind w:firstLine="570"/>
        <w:rPr>
          <w:rFonts w:ascii="宋体" w:hAnsi="宋体" w:cs="宋体"/>
          <w:sz w:val="24"/>
        </w:rPr>
      </w:pPr>
      <w:r w:rsidRPr="005F0052">
        <w:rPr>
          <w:rFonts w:ascii="宋体" w:hAnsi="宋体" w:cs="宋体" w:hint="eastAsia"/>
          <w:sz w:val="24"/>
        </w:rPr>
        <w:t>（附：法定代表人身份证正反面复印件）</w:t>
      </w:r>
    </w:p>
    <w:p w:rsidR="00AE091C" w:rsidRPr="005F0052" w:rsidRDefault="00AE091C">
      <w:pPr>
        <w:tabs>
          <w:tab w:val="left" w:pos="6300"/>
        </w:tabs>
        <w:snapToGrid w:val="0"/>
        <w:spacing w:line="500" w:lineRule="exact"/>
        <w:ind w:firstLine="570"/>
        <w:rPr>
          <w:rFonts w:ascii="宋体" w:hAnsi="宋体" w:cs="宋体"/>
          <w:sz w:val="24"/>
        </w:rPr>
      </w:pPr>
    </w:p>
    <w:p w:rsidR="00AE091C" w:rsidRPr="005F0052" w:rsidRDefault="00AE091C">
      <w:pPr>
        <w:tabs>
          <w:tab w:val="left" w:pos="6300"/>
        </w:tabs>
        <w:snapToGrid w:val="0"/>
        <w:spacing w:line="500" w:lineRule="exact"/>
        <w:ind w:firstLine="570"/>
        <w:rPr>
          <w:rFonts w:ascii="宋体" w:hAnsi="宋体" w:cs="宋体"/>
          <w:sz w:val="24"/>
        </w:rPr>
      </w:pPr>
    </w:p>
    <w:p w:rsidR="00AE091C" w:rsidRPr="005F0052" w:rsidRDefault="00AE091C">
      <w:pPr>
        <w:tabs>
          <w:tab w:val="left" w:pos="6300"/>
        </w:tabs>
        <w:snapToGrid w:val="0"/>
        <w:spacing w:line="500" w:lineRule="exact"/>
        <w:ind w:firstLine="570"/>
        <w:rPr>
          <w:rFonts w:ascii="宋体" w:hAnsi="宋体" w:cs="宋体"/>
          <w:sz w:val="24"/>
        </w:rPr>
      </w:pPr>
    </w:p>
    <w:p w:rsidR="00AE091C" w:rsidRPr="005F0052" w:rsidRDefault="00AE091C">
      <w:pPr>
        <w:tabs>
          <w:tab w:val="left" w:pos="6300"/>
        </w:tabs>
        <w:snapToGrid w:val="0"/>
        <w:spacing w:line="500" w:lineRule="exact"/>
        <w:ind w:firstLine="570"/>
        <w:rPr>
          <w:rFonts w:ascii="宋体" w:hAnsi="宋体" w:cs="宋体"/>
          <w:sz w:val="24"/>
        </w:rPr>
      </w:pPr>
    </w:p>
    <w:p w:rsidR="00AE091C" w:rsidRPr="005F0052" w:rsidRDefault="00AE091C">
      <w:pPr>
        <w:tabs>
          <w:tab w:val="left" w:pos="6300"/>
        </w:tabs>
        <w:snapToGrid w:val="0"/>
        <w:spacing w:line="500" w:lineRule="exact"/>
        <w:ind w:firstLine="570"/>
        <w:rPr>
          <w:rFonts w:ascii="宋体" w:hAnsi="宋体" w:cs="宋体"/>
          <w:sz w:val="24"/>
        </w:rPr>
      </w:pPr>
    </w:p>
    <w:p w:rsidR="00AE091C" w:rsidRPr="005F0052" w:rsidRDefault="00AE091C">
      <w:pPr>
        <w:tabs>
          <w:tab w:val="left" w:pos="6300"/>
        </w:tabs>
        <w:snapToGrid w:val="0"/>
        <w:spacing w:line="500" w:lineRule="exact"/>
        <w:ind w:firstLine="570"/>
        <w:rPr>
          <w:rFonts w:ascii="宋体" w:hAnsi="宋体" w:cs="宋体"/>
          <w:sz w:val="24"/>
        </w:rPr>
      </w:pPr>
    </w:p>
    <w:p w:rsidR="00AE091C" w:rsidRPr="005F0052" w:rsidRDefault="00204DCE">
      <w:pPr>
        <w:widowControl/>
        <w:spacing w:line="400" w:lineRule="exact"/>
        <w:ind w:firstLineChars="200" w:firstLine="560"/>
        <w:jc w:val="left"/>
        <w:rPr>
          <w:rFonts w:ascii="宋体" w:hAnsi="宋体" w:cs="宋体"/>
          <w:sz w:val="24"/>
          <w:szCs w:val="24"/>
        </w:rPr>
      </w:pPr>
      <w:r w:rsidRPr="005F0052">
        <w:rPr>
          <w:rFonts w:ascii="宋体" w:hAnsi="宋体" w:cs="宋体" w:hint="eastAsia"/>
        </w:rPr>
        <w:br w:type="column"/>
      </w:r>
      <w:r w:rsidRPr="005F0052">
        <w:rPr>
          <w:rFonts w:ascii="宋体" w:hAnsi="宋体" w:cs="宋体" w:hint="eastAsia"/>
          <w:sz w:val="24"/>
          <w:szCs w:val="24"/>
        </w:rPr>
        <w:lastRenderedPageBreak/>
        <w:t>（三）法定代表人授权委托书（格式）</w:t>
      </w:r>
    </w:p>
    <w:p w:rsidR="00AE091C" w:rsidRPr="005F0052" w:rsidRDefault="00204DCE">
      <w:pPr>
        <w:tabs>
          <w:tab w:val="left" w:pos="6300"/>
        </w:tabs>
        <w:snapToGrid w:val="0"/>
        <w:spacing w:line="500" w:lineRule="exact"/>
        <w:ind w:firstLine="570"/>
        <w:rPr>
          <w:rFonts w:ascii="宋体" w:hAnsi="宋体" w:cs="宋体"/>
          <w:sz w:val="24"/>
        </w:rPr>
      </w:pPr>
      <w:r w:rsidRPr="005F0052">
        <w:rPr>
          <w:rFonts w:ascii="宋体" w:hAnsi="宋体" w:cs="宋体" w:hint="eastAsia"/>
          <w:sz w:val="24"/>
        </w:rPr>
        <w:t xml:space="preserve">    </w:t>
      </w:r>
    </w:p>
    <w:p w:rsidR="00AE091C" w:rsidRPr="005F0052" w:rsidRDefault="00204DCE">
      <w:pPr>
        <w:tabs>
          <w:tab w:val="left" w:pos="6300"/>
        </w:tabs>
        <w:snapToGrid w:val="0"/>
        <w:spacing w:line="500" w:lineRule="exact"/>
        <w:ind w:firstLineChars="200" w:firstLine="480"/>
        <w:rPr>
          <w:rFonts w:ascii="宋体" w:hAnsi="宋体" w:cs="宋体"/>
          <w:sz w:val="24"/>
        </w:rPr>
      </w:pPr>
      <w:r w:rsidRPr="005F0052">
        <w:rPr>
          <w:rFonts w:ascii="宋体" w:hAnsi="宋体" w:cs="宋体" w:hint="eastAsia"/>
          <w:sz w:val="24"/>
          <w:szCs w:val="28"/>
        </w:rPr>
        <w:t>谈判项目名称</w:t>
      </w:r>
      <w:r w:rsidRPr="005F0052">
        <w:rPr>
          <w:rFonts w:ascii="宋体" w:hAnsi="宋体" w:cs="宋体" w:hint="eastAsia"/>
          <w:sz w:val="24"/>
        </w:rPr>
        <w:t>：</w:t>
      </w:r>
      <w:r w:rsidRPr="005F0052">
        <w:rPr>
          <w:rFonts w:ascii="宋体" w:hAnsi="宋体" w:cs="宋体" w:hint="eastAsia"/>
          <w:sz w:val="24"/>
          <w:u w:val="single"/>
        </w:rPr>
        <w:t xml:space="preserve">                                                </w:t>
      </w:r>
    </w:p>
    <w:p w:rsidR="00AE091C" w:rsidRPr="005F0052" w:rsidRDefault="00AE091C">
      <w:pPr>
        <w:tabs>
          <w:tab w:val="left" w:pos="6300"/>
        </w:tabs>
        <w:snapToGrid w:val="0"/>
        <w:spacing w:line="500" w:lineRule="exact"/>
        <w:ind w:firstLine="570"/>
        <w:rPr>
          <w:rFonts w:ascii="宋体" w:hAnsi="宋体" w:cs="宋体"/>
          <w:sz w:val="24"/>
        </w:rPr>
      </w:pPr>
    </w:p>
    <w:p w:rsidR="00AE091C" w:rsidRPr="005F0052" w:rsidRDefault="00204DCE">
      <w:pPr>
        <w:tabs>
          <w:tab w:val="left" w:pos="6300"/>
        </w:tabs>
        <w:snapToGrid w:val="0"/>
        <w:spacing w:line="500" w:lineRule="exact"/>
        <w:rPr>
          <w:rFonts w:ascii="宋体" w:hAnsi="宋体" w:cs="宋体"/>
          <w:sz w:val="24"/>
        </w:rPr>
      </w:pPr>
      <w:r w:rsidRPr="005F0052">
        <w:rPr>
          <w:rFonts w:ascii="宋体" w:hAnsi="宋体" w:cs="宋体" w:hint="eastAsia"/>
          <w:sz w:val="24"/>
        </w:rPr>
        <w:t>致：</w:t>
      </w:r>
      <w:r w:rsidRPr="005F0052">
        <w:rPr>
          <w:rFonts w:ascii="宋体" w:hAnsi="宋体" w:cs="宋体" w:hint="eastAsia"/>
          <w:sz w:val="24"/>
          <w:u w:val="single"/>
        </w:rPr>
        <w:t xml:space="preserve">                     </w:t>
      </w:r>
      <w:r w:rsidRPr="005F0052">
        <w:rPr>
          <w:rFonts w:ascii="宋体" w:hAnsi="宋体" w:cs="宋体" w:hint="eastAsia"/>
          <w:sz w:val="24"/>
        </w:rPr>
        <w:t>（采购人名称）：</w:t>
      </w:r>
    </w:p>
    <w:p w:rsidR="00AE091C" w:rsidRPr="005F0052" w:rsidRDefault="00204DCE">
      <w:pPr>
        <w:tabs>
          <w:tab w:val="left" w:pos="6300"/>
        </w:tabs>
        <w:snapToGrid w:val="0"/>
        <w:spacing w:line="500" w:lineRule="exact"/>
        <w:ind w:firstLineChars="200" w:firstLine="480"/>
        <w:rPr>
          <w:rFonts w:ascii="宋体" w:hAnsi="宋体" w:cs="宋体"/>
          <w:sz w:val="24"/>
        </w:rPr>
      </w:pPr>
      <w:r w:rsidRPr="005F0052">
        <w:rPr>
          <w:rFonts w:ascii="宋体" w:hAnsi="宋体" w:cs="宋体" w:hint="eastAsia"/>
          <w:sz w:val="24"/>
          <w:u w:val="single"/>
        </w:rPr>
        <w:t xml:space="preserve">            </w:t>
      </w:r>
      <w:r w:rsidRPr="005F0052">
        <w:rPr>
          <w:rFonts w:ascii="宋体" w:hAnsi="宋体" w:cs="宋体" w:hint="eastAsia"/>
          <w:sz w:val="24"/>
        </w:rPr>
        <w:t>（供应商法定代表人名称）是</w:t>
      </w:r>
      <w:r w:rsidRPr="005F0052">
        <w:rPr>
          <w:rFonts w:ascii="宋体" w:hAnsi="宋体" w:cs="宋体" w:hint="eastAsia"/>
          <w:sz w:val="24"/>
          <w:u w:val="single"/>
        </w:rPr>
        <w:t xml:space="preserve">                    </w:t>
      </w:r>
      <w:r w:rsidRPr="005F0052">
        <w:rPr>
          <w:rFonts w:ascii="宋体" w:hAnsi="宋体" w:cs="宋体" w:hint="eastAsia"/>
          <w:sz w:val="24"/>
        </w:rPr>
        <w:t>（供应商名称）的法定代表人，特授权</w:t>
      </w:r>
      <w:r w:rsidRPr="005F0052">
        <w:rPr>
          <w:rFonts w:ascii="宋体" w:hAnsi="宋体" w:cs="宋体" w:hint="eastAsia"/>
          <w:sz w:val="24"/>
          <w:u w:val="single"/>
        </w:rPr>
        <w:t xml:space="preserve">          </w:t>
      </w:r>
      <w:r w:rsidRPr="005F0052">
        <w:rPr>
          <w:rFonts w:ascii="宋体" w:hAnsi="宋体" w:cs="宋体" w:hint="eastAsia"/>
          <w:sz w:val="24"/>
        </w:rPr>
        <w:t>（被授权人姓名及身份证代码）代表我单位全权办理上述项目的谈判、签约等具体工作，并签署全部有关文件、协议及合同。</w:t>
      </w:r>
    </w:p>
    <w:p w:rsidR="00AE091C" w:rsidRPr="005F0052" w:rsidRDefault="00204DCE">
      <w:pPr>
        <w:tabs>
          <w:tab w:val="left" w:pos="6300"/>
        </w:tabs>
        <w:snapToGrid w:val="0"/>
        <w:spacing w:line="500" w:lineRule="exact"/>
        <w:ind w:firstLineChars="200" w:firstLine="480"/>
        <w:rPr>
          <w:rFonts w:ascii="宋体" w:hAnsi="宋体" w:cs="宋体"/>
          <w:sz w:val="24"/>
        </w:rPr>
      </w:pPr>
      <w:r w:rsidRPr="005F0052">
        <w:rPr>
          <w:rFonts w:ascii="宋体" w:hAnsi="宋体" w:cs="宋体" w:hint="eastAsia"/>
          <w:sz w:val="24"/>
        </w:rPr>
        <w:t>我单位对被授权人的</w:t>
      </w:r>
      <w:r w:rsidRPr="005F0052">
        <w:rPr>
          <w:rFonts w:ascii="宋体" w:hAnsi="宋体" w:cs="宋体" w:hint="eastAsia"/>
          <w:sz w:val="24"/>
          <w:szCs w:val="28"/>
        </w:rPr>
        <w:t>签署</w:t>
      </w:r>
      <w:r w:rsidRPr="005F0052">
        <w:rPr>
          <w:rFonts w:ascii="宋体" w:hAnsi="宋体" w:cs="宋体" w:hint="eastAsia"/>
          <w:sz w:val="24"/>
        </w:rPr>
        <w:t>负全部责任。</w:t>
      </w:r>
    </w:p>
    <w:p w:rsidR="00AE091C" w:rsidRPr="005F0052" w:rsidRDefault="00204DCE">
      <w:pPr>
        <w:tabs>
          <w:tab w:val="left" w:pos="6300"/>
        </w:tabs>
        <w:snapToGrid w:val="0"/>
        <w:spacing w:line="500" w:lineRule="exact"/>
        <w:ind w:firstLineChars="200" w:firstLine="480"/>
        <w:rPr>
          <w:rFonts w:ascii="宋体" w:hAnsi="宋体" w:cs="宋体"/>
          <w:sz w:val="24"/>
        </w:rPr>
      </w:pPr>
      <w:r w:rsidRPr="005F0052">
        <w:rPr>
          <w:rFonts w:ascii="宋体" w:hAnsi="宋体" w:cs="宋体" w:hint="eastAsia"/>
          <w:sz w:val="24"/>
        </w:rPr>
        <w:t>在撤销授权的书面通知以前，本授权书一直有效。被授权人在授权书有效期内签署的所有文件不因授权的撤销而失效。</w:t>
      </w:r>
    </w:p>
    <w:p w:rsidR="00AE091C" w:rsidRPr="005F0052" w:rsidRDefault="00AE091C">
      <w:pPr>
        <w:tabs>
          <w:tab w:val="left" w:pos="6300"/>
        </w:tabs>
        <w:snapToGrid w:val="0"/>
        <w:spacing w:line="500" w:lineRule="exact"/>
        <w:ind w:firstLine="570"/>
        <w:rPr>
          <w:rFonts w:ascii="宋体" w:hAnsi="宋体" w:cs="宋体"/>
          <w:sz w:val="24"/>
        </w:rPr>
      </w:pPr>
    </w:p>
    <w:p w:rsidR="00AE091C" w:rsidRPr="005F0052" w:rsidRDefault="00AE091C">
      <w:pPr>
        <w:tabs>
          <w:tab w:val="left" w:pos="6300"/>
        </w:tabs>
        <w:snapToGrid w:val="0"/>
        <w:spacing w:line="500" w:lineRule="exact"/>
        <w:ind w:firstLine="570"/>
        <w:rPr>
          <w:rFonts w:ascii="宋体" w:hAnsi="宋体" w:cs="宋体"/>
          <w:sz w:val="24"/>
        </w:rPr>
      </w:pPr>
    </w:p>
    <w:p w:rsidR="00AE091C" w:rsidRPr="005F0052" w:rsidRDefault="00204DCE">
      <w:pPr>
        <w:tabs>
          <w:tab w:val="left" w:pos="6300"/>
        </w:tabs>
        <w:snapToGrid w:val="0"/>
        <w:spacing w:line="500" w:lineRule="exact"/>
        <w:ind w:firstLine="570"/>
        <w:rPr>
          <w:rFonts w:ascii="宋体" w:hAnsi="宋体" w:cs="宋体"/>
          <w:sz w:val="24"/>
        </w:rPr>
      </w:pPr>
      <w:r w:rsidRPr="005F0052">
        <w:rPr>
          <w:rFonts w:ascii="宋体" w:hAnsi="宋体" w:cs="宋体" w:hint="eastAsia"/>
          <w:sz w:val="24"/>
        </w:rPr>
        <w:t>被授权人：                                 供应商法定代表人：</w:t>
      </w:r>
    </w:p>
    <w:p w:rsidR="00AE091C" w:rsidRPr="005F0052" w:rsidRDefault="00204DCE">
      <w:pPr>
        <w:tabs>
          <w:tab w:val="left" w:pos="6300"/>
        </w:tabs>
        <w:snapToGrid w:val="0"/>
        <w:spacing w:line="500" w:lineRule="exact"/>
        <w:ind w:firstLine="570"/>
        <w:rPr>
          <w:rFonts w:ascii="宋体" w:hAnsi="宋体" w:cs="宋体"/>
          <w:sz w:val="24"/>
          <w:szCs w:val="28"/>
        </w:rPr>
      </w:pPr>
      <w:r w:rsidRPr="005F0052">
        <w:rPr>
          <w:rFonts w:ascii="宋体" w:hAnsi="宋体" w:cs="宋体" w:hint="eastAsia"/>
          <w:sz w:val="24"/>
          <w:szCs w:val="28"/>
        </w:rPr>
        <w:t>（签署或盖章）                                （签署或盖章）</w:t>
      </w:r>
    </w:p>
    <w:p w:rsidR="00AE091C" w:rsidRPr="005F0052" w:rsidRDefault="00AE091C">
      <w:pPr>
        <w:tabs>
          <w:tab w:val="left" w:pos="6300"/>
        </w:tabs>
        <w:snapToGrid w:val="0"/>
        <w:spacing w:line="500" w:lineRule="exact"/>
        <w:ind w:firstLine="570"/>
        <w:rPr>
          <w:rFonts w:ascii="宋体" w:hAnsi="宋体" w:cs="宋体"/>
          <w:sz w:val="24"/>
          <w:szCs w:val="28"/>
        </w:rPr>
      </w:pPr>
    </w:p>
    <w:p w:rsidR="00AE091C" w:rsidRPr="005F0052" w:rsidRDefault="00AE091C">
      <w:pPr>
        <w:tabs>
          <w:tab w:val="left" w:pos="6300"/>
        </w:tabs>
        <w:snapToGrid w:val="0"/>
        <w:spacing w:line="500" w:lineRule="exact"/>
        <w:ind w:firstLine="570"/>
        <w:rPr>
          <w:rFonts w:ascii="宋体" w:hAnsi="宋体" w:cs="宋体"/>
          <w:sz w:val="24"/>
        </w:rPr>
      </w:pPr>
    </w:p>
    <w:p w:rsidR="00AE091C" w:rsidRPr="005F0052" w:rsidRDefault="00204DCE">
      <w:pPr>
        <w:tabs>
          <w:tab w:val="left" w:pos="6300"/>
        </w:tabs>
        <w:snapToGrid w:val="0"/>
        <w:spacing w:line="500" w:lineRule="exact"/>
        <w:ind w:firstLine="570"/>
        <w:rPr>
          <w:rFonts w:ascii="宋体" w:hAnsi="宋体" w:cs="宋体"/>
          <w:sz w:val="24"/>
        </w:rPr>
      </w:pPr>
      <w:r w:rsidRPr="005F0052">
        <w:rPr>
          <w:rFonts w:ascii="宋体" w:hAnsi="宋体" w:cs="宋体" w:hint="eastAsia"/>
          <w:sz w:val="24"/>
        </w:rPr>
        <w:t>（附：被授权人身份证正反面复印件）</w:t>
      </w:r>
    </w:p>
    <w:p w:rsidR="00AE091C" w:rsidRPr="005F0052" w:rsidRDefault="00204DCE">
      <w:pPr>
        <w:tabs>
          <w:tab w:val="left" w:pos="6300"/>
        </w:tabs>
        <w:snapToGrid w:val="0"/>
        <w:spacing w:line="500" w:lineRule="exact"/>
        <w:ind w:firstLine="570"/>
        <w:rPr>
          <w:rFonts w:ascii="宋体" w:hAnsi="宋体" w:cs="宋体"/>
          <w:sz w:val="24"/>
        </w:rPr>
      </w:pPr>
      <w:r w:rsidRPr="005F0052">
        <w:rPr>
          <w:rFonts w:ascii="宋体" w:hAnsi="宋体" w:cs="宋体" w:hint="eastAsia"/>
          <w:sz w:val="24"/>
        </w:rPr>
        <w:t xml:space="preserve">                                          </w:t>
      </w:r>
    </w:p>
    <w:p w:rsidR="00AE091C" w:rsidRPr="005F0052" w:rsidRDefault="00AE091C">
      <w:pPr>
        <w:tabs>
          <w:tab w:val="left" w:pos="6300"/>
        </w:tabs>
        <w:snapToGrid w:val="0"/>
        <w:spacing w:line="500" w:lineRule="exact"/>
        <w:ind w:firstLine="570"/>
        <w:rPr>
          <w:rFonts w:ascii="宋体" w:hAnsi="宋体" w:cs="宋体"/>
          <w:sz w:val="24"/>
        </w:rPr>
      </w:pPr>
    </w:p>
    <w:p w:rsidR="00AE091C" w:rsidRPr="005F0052" w:rsidRDefault="00AE091C">
      <w:pPr>
        <w:tabs>
          <w:tab w:val="left" w:pos="6300"/>
        </w:tabs>
        <w:snapToGrid w:val="0"/>
        <w:spacing w:line="500" w:lineRule="exact"/>
        <w:ind w:firstLine="570"/>
        <w:rPr>
          <w:rFonts w:ascii="宋体" w:hAnsi="宋体" w:cs="宋体"/>
          <w:sz w:val="24"/>
        </w:rPr>
      </w:pPr>
    </w:p>
    <w:p w:rsidR="00AE091C" w:rsidRPr="005F0052" w:rsidRDefault="00204DCE">
      <w:pPr>
        <w:tabs>
          <w:tab w:val="left" w:pos="6300"/>
        </w:tabs>
        <w:snapToGrid w:val="0"/>
        <w:spacing w:line="500" w:lineRule="exact"/>
        <w:ind w:right="480" w:firstLine="570"/>
        <w:jc w:val="right"/>
        <w:rPr>
          <w:rFonts w:ascii="宋体" w:hAnsi="宋体" w:cs="宋体"/>
          <w:sz w:val="24"/>
        </w:rPr>
      </w:pPr>
      <w:r w:rsidRPr="005F0052">
        <w:rPr>
          <w:rFonts w:ascii="宋体" w:hAnsi="宋体" w:cs="宋体" w:hint="eastAsia"/>
          <w:sz w:val="24"/>
        </w:rPr>
        <w:t>（供应商公章）</w:t>
      </w:r>
    </w:p>
    <w:p w:rsidR="00AE091C" w:rsidRPr="005F0052" w:rsidRDefault="00204DCE">
      <w:pPr>
        <w:tabs>
          <w:tab w:val="left" w:pos="6300"/>
        </w:tabs>
        <w:snapToGrid w:val="0"/>
        <w:spacing w:line="500" w:lineRule="exact"/>
        <w:ind w:right="480" w:firstLine="570"/>
        <w:jc w:val="right"/>
        <w:rPr>
          <w:rFonts w:ascii="宋体" w:hAnsi="宋体" w:cs="宋体"/>
          <w:sz w:val="24"/>
        </w:rPr>
      </w:pPr>
      <w:r w:rsidRPr="005F0052">
        <w:rPr>
          <w:rFonts w:ascii="宋体" w:hAnsi="宋体" w:cs="宋体" w:hint="eastAsia"/>
          <w:sz w:val="24"/>
        </w:rPr>
        <w:t>年   月   日</w:t>
      </w:r>
    </w:p>
    <w:p w:rsidR="00AE091C" w:rsidRPr="005F0052" w:rsidRDefault="00204DCE">
      <w:pPr>
        <w:tabs>
          <w:tab w:val="left" w:pos="6300"/>
        </w:tabs>
        <w:snapToGrid w:val="0"/>
        <w:spacing w:line="500" w:lineRule="exact"/>
        <w:ind w:right="480" w:firstLine="570"/>
        <w:jc w:val="left"/>
        <w:rPr>
          <w:rFonts w:ascii="宋体" w:hAnsi="宋体" w:cs="宋体"/>
          <w:sz w:val="24"/>
        </w:rPr>
      </w:pPr>
      <w:r w:rsidRPr="005F0052">
        <w:rPr>
          <w:rFonts w:ascii="宋体" w:hAnsi="宋体" w:cs="宋体" w:hint="eastAsia"/>
          <w:sz w:val="24"/>
        </w:rPr>
        <w:t>被授权人电话：XXXXXXX     电子邮箱：XXXXXX@XXXXX（若法定代表人办理并签署响应文件的可不填写）</w:t>
      </w:r>
    </w:p>
    <w:p w:rsidR="00AE091C" w:rsidRPr="005F0052" w:rsidRDefault="00204DCE">
      <w:pPr>
        <w:tabs>
          <w:tab w:val="left" w:pos="6300"/>
        </w:tabs>
        <w:snapToGrid w:val="0"/>
        <w:spacing w:line="500" w:lineRule="exact"/>
        <w:ind w:right="480" w:firstLine="570"/>
        <w:jc w:val="left"/>
        <w:rPr>
          <w:rFonts w:ascii="宋体" w:hAnsi="宋体" w:cs="宋体"/>
          <w:sz w:val="24"/>
        </w:rPr>
      </w:pPr>
      <w:r w:rsidRPr="005F0052">
        <w:rPr>
          <w:rFonts w:ascii="宋体" w:hAnsi="宋体" w:cs="宋体" w:hint="eastAsia"/>
          <w:sz w:val="24"/>
        </w:rPr>
        <w:t>注：</w:t>
      </w:r>
    </w:p>
    <w:p w:rsidR="00AE091C" w:rsidRPr="005F0052" w:rsidRDefault="00204DCE">
      <w:pPr>
        <w:tabs>
          <w:tab w:val="left" w:pos="6300"/>
        </w:tabs>
        <w:snapToGrid w:val="0"/>
        <w:spacing w:line="500" w:lineRule="exact"/>
        <w:ind w:right="480" w:firstLine="570"/>
        <w:jc w:val="left"/>
        <w:rPr>
          <w:rFonts w:ascii="宋体" w:hAnsi="宋体" w:cs="宋体"/>
          <w:sz w:val="24"/>
        </w:rPr>
      </w:pPr>
      <w:r w:rsidRPr="005F0052">
        <w:rPr>
          <w:rFonts w:ascii="宋体" w:hAnsi="宋体" w:cs="宋体" w:hint="eastAsia"/>
          <w:sz w:val="24"/>
        </w:rPr>
        <w:t>1.若为法定代表人办理并签署响应文件的，不提供此文件。</w:t>
      </w:r>
    </w:p>
    <w:p w:rsidR="00AE091C" w:rsidRPr="005F0052" w:rsidRDefault="00AE091C">
      <w:pPr>
        <w:tabs>
          <w:tab w:val="left" w:pos="6300"/>
        </w:tabs>
        <w:snapToGrid w:val="0"/>
        <w:spacing w:line="400" w:lineRule="exact"/>
        <w:ind w:firstLine="573"/>
        <w:rPr>
          <w:rFonts w:ascii="宋体" w:hAnsi="宋体" w:cs="宋体"/>
          <w:sz w:val="24"/>
        </w:rPr>
      </w:pPr>
    </w:p>
    <w:p w:rsidR="00AE091C" w:rsidRPr="005F0052" w:rsidRDefault="00204DCE">
      <w:pPr>
        <w:widowControl/>
        <w:spacing w:line="400" w:lineRule="exact"/>
        <w:ind w:firstLineChars="200" w:firstLine="560"/>
        <w:jc w:val="left"/>
        <w:rPr>
          <w:rFonts w:ascii="宋体" w:hAnsi="宋体" w:cs="宋体"/>
          <w:sz w:val="24"/>
          <w:szCs w:val="24"/>
        </w:rPr>
      </w:pPr>
      <w:r w:rsidRPr="005F0052">
        <w:rPr>
          <w:rFonts w:ascii="宋体" w:hAnsi="宋体" w:cs="宋体" w:hint="eastAsia"/>
        </w:rPr>
        <w:br w:type="column"/>
      </w:r>
      <w:r w:rsidRPr="005F0052">
        <w:rPr>
          <w:rFonts w:ascii="宋体" w:hAnsi="宋体" w:cs="宋体" w:hint="eastAsia"/>
          <w:sz w:val="24"/>
          <w:szCs w:val="24"/>
        </w:rPr>
        <w:lastRenderedPageBreak/>
        <w:t>（四）基本资格条件承诺函（格式）</w:t>
      </w:r>
    </w:p>
    <w:p w:rsidR="00AE091C" w:rsidRPr="005F0052" w:rsidRDefault="00204DCE">
      <w:pPr>
        <w:tabs>
          <w:tab w:val="left" w:pos="6300"/>
        </w:tabs>
        <w:snapToGrid w:val="0"/>
        <w:spacing w:line="500" w:lineRule="exact"/>
        <w:ind w:firstLineChars="200" w:firstLine="562"/>
        <w:jc w:val="center"/>
        <w:rPr>
          <w:rFonts w:ascii="宋体" w:hAnsi="宋体" w:cs="宋体"/>
          <w:b/>
          <w:bCs/>
          <w:sz w:val="32"/>
          <w:szCs w:val="32"/>
        </w:rPr>
      </w:pPr>
      <w:r w:rsidRPr="005F0052">
        <w:rPr>
          <w:rFonts w:ascii="宋体" w:hAnsi="宋体" w:cs="宋体" w:hint="eastAsia"/>
          <w:b/>
          <w:bCs/>
          <w:szCs w:val="28"/>
        </w:rPr>
        <w:t>基本资格条件承诺函</w:t>
      </w:r>
    </w:p>
    <w:p w:rsidR="00AE091C" w:rsidRPr="005F0052" w:rsidRDefault="00AE091C">
      <w:pPr>
        <w:tabs>
          <w:tab w:val="left" w:pos="6300"/>
        </w:tabs>
        <w:snapToGrid w:val="0"/>
        <w:spacing w:line="530" w:lineRule="exact"/>
        <w:rPr>
          <w:rFonts w:ascii="宋体" w:hAnsi="宋体" w:cs="宋体"/>
          <w:sz w:val="24"/>
        </w:rPr>
      </w:pPr>
    </w:p>
    <w:p w:rsidR="00AE091C" w:rsidRPr="005F0052" w:rsidRDefault="00204DCE">
      <w:pPr>
        <w:tabs>
          <w:tab w:val="left" w:pos="6300"/>
        </w:tabs>
        <w:snapToGrid w:val="0"/>
        <w:spacing w:line="500" w:lineRule="exact"/>
        <w:ind w:firstLineChars="200" w:firstLine="480"/>
        <w:rPr>
          <w:rFonts w:ascii="宋体" w:hAnsi="宋体" w:cs="宋体"/>
          <w:sz w:val="24"/>
        </w:rPr>
      </w:pPr>
      <w:r w:rsidRPr="005F0052">
        <w:rPr>
          <w:rFonts w:ascii="宋体" w:hAnsi="宋体" w:cs="宋体" w:hint="eastAsia"/>
          <w:sz w:val="24"/>
        </w:rPr>
        <w:t>致</w:t>
      </w:r>
      <w:r w:rsidRPr="005F0052">
        <w:rPr>
          <w:rFonts w:ascii="宋体" w:hAnsi="宋体" w:cs="宋体" w:hint="eastAsia"/>
          <w:sz w:val="24"/>
          <w:u w:val="single"/>
        </w:rPr>
        <w:t xml:space="preserve">                   </w:t>
      </w:r>
      <w:r w:rsidRPr="005F0052">
        <w:rPr>
          <w:rFonts w:ascii="宋体" w:hAnsi="宋体" w:cs="宋体" w:hint="eastAsia"/>
          <w:sz w:val="24"/>
        </w:rPr>
        <w:t>（采购人名称）：</w:t>
      </w:r>
    </w:p>
    <w:p w:rsidR="00AE091C" w:rsidRPr="005F0052" w:rsidRDefault="00204DCE">
      <w:pPr>
        <w:tabs>
          <w:tab w:val="left" w:pos="6300"/>
        </w:tabs>
        <w:snapToGrid w:val="0"/>
        <w:spacing w:line="500" w:lineRule="exact"/>
        <w:ind w:firstLineChars="200" w:firstLine="480"/>
        <w:rPr>
          <w:rFonts w:ascii="宋体" w:hAnsi="宋体" w:cs="宋体"/>
          <w:sz w:val="24"/>
        </w:rPr>
      </w:pPr>
      <w:r w:rsidRPr="005F0052">
        <w:rPr>
          <w:rFonts w:ascii="宋体" w:hAnsi="宋体" w:cs="宋体" w:hint="eastAsia"/>
          <w:sz w:val="24"/>
        </w:rPr>
        <w:t xml:space="preserve">    </w:t>
      </w:r>
      <w:r w:rsidRPr="005F0052">
        <w:rPr>
          <w:rFonts w:ascii="宋体" w:hAnsi="宋体" w:cs="宋体" w:hint="eastAsia"/>
          <w:sz w:val="24"/>
          <w:u w:val="single"/>
        </w:rPr>
        <w:t xml:space="preserve">              </w:t>
      </w:r>
      <w:r w:rsidRPr="005F0052">
        <w:rPr>
          <w:rFonts w:ascii="宋体" w:hAnsi="宋体" w:cs="宋体" w:hint="eastAsia"/>
          <w:sz w:val="24"/>
        </w:rPr>
        <w:t>（供应商名称）郑重承诺：</w:t>
      </w:r>
    </w:p>
    <w:p w:rsidR="00AE091C" w:rsidRPr="005F0052" w:rsidRDefault="00204DCE">
      <w:pPr>
        <w:tabs>
          <w:tab w:val="left" w:pos="6300"/>
        </w:tabs>
        <w:snapToGrid w:val="0"/>
        <w:spacing w:line="500" w:lineRule="exact"/>
        <w:ind w:firstLineChars="200" w:firstLine="480"/>
        <w:rPr>
          <w:rFonts w:ascii="宋体" w:hAnsi="宋体" w:cs="宋体"/>
          <w:sz w:val="24"/>
        </w:rPr>
      </w:pPr>
      <w:r w:rsidRPr="005F0052">
        <w:rPr>
          <w:rFonts w:ascii="宋体" w:hAnsi="宋体" w:cs="宋体" w:hint="eastAsia"/>
          <w:sz w:val="24"/>
        </w:rPr>
        <w:t>1.我方具有良好的商业信誉和健全的财务会计制度，具有履行合同所必需的设备和专业技术能力，具</w:t>
      </w:r>
      <w:r w:rsidRPr="005F0052">
        <w:rPr>
          <w:rFonts w:ascii="宋体" w:hAnsi="宋体" w:cs="宋体" w:hint="eastAsia"/>
          <w:sz w:val="24"/>
          <w:lang w:val="zh-CN"/>
        </w:rPr>
        <w:t>有依法缴纳税收和社会保障金的良好记录</w:t>
      </w:r>
      <w:r w:rsidRPr="005F0052">
        <w:rPr>
          <w:rFonts w:ascii="宋体" w:hAnsi="宋体" w:cs="宋体" w:hint="eastAsia"/>
          <w:sz w:val="24"/>
        </w:rPr>
        <w:t>，参加本项目采购活动前三年内无重大违法活动记录。</w:t>
      </w:r>
    </w:p>
    <w:p w:rsidR="00AE091C" w:rsidRPr="005F0052" w:rsidRDefault="00204DCE">
      <w:pPr>
        <w:tabs>
          <w:tab w:val="left" w:pos="6300"/>
        </w:tabs>
        <w:snapToGrid w:val="0"/>
        <w:spacing w:line="500" w:lineRule="exact"/>
        <w:ind w:firstLineChars="200" w:firstLine="480"/>
        <w:rPr>
          <w:rFonts w:ascii="宋体" w:hAnsi="宋体" w:cs="宋体"/>
          <w:sz w:val="24"/>
        </w:rPr>
      </w:pPr>
      <w:r w:rsidRPr="005F0052">
        <w:rPr>
          <w:rFonts w:ascii="宋体" w:hAnsi="宋体" w:cs="宋体" w:hint="eastAsia"/>
          <w:sz w:val="24"/>
        </w:rPr>
        <w:t>2.我方未列入在信用中国网站（www.creditchina.gov.cn）“失信被执行人”、“重大税收违法案件当事人名单”中，也未列入中国政府采购网（www.ccgp.gov.cn）“政府采购严重违法失信行为记录名单”中。</w:t>
      </w:r>
    </w:p>
    <w:p w:rsidR="00AE091C" w:rsidRPr="005F0052" w:rsidRDefault="00204DCE">
      <w:pPr>
        <w:tabs>
          <w:tab w:val="left" w:pos="6300"/>
        </w:tabs>
        <w:snapToGrid w:val="0"/>
        <w:spacing w:line="500" w:lineRule="exact"/>
        <w:ind w:firstLineChars="200" w:firstLine="480"/>
        <w:rPr>
          <w:rFonts w:ascii="宋体" w:hAnsi="宋体" w:cs="宋体"/>
          <w:sz w:val="24"/>
        </w:rPr>
      </w:pPr>
      <w:r w:rsidRPr="005F0052">
        <w:rPr>
          <w:rFonts w:ascii="宋体" w:hAnsi="宋体" w:cs="宋体" w:hint="eastAsia"/>
          <w:sz w:val="24"/>
        </w:rPr>
        <w:t>3.我方在采购项目评审（评标）环节结束后，随时接受采购人、采购代理机构的检查验证，配合提供相关证明材料，证明符合《中华人民共和国政府采购法》规定的供应商基本资格条件。</w:t>
      </w:r>
    </w:p>
    <w:p w:rsidR="00AE091C" w:rsidRPr="005F0052" w:rsidRDefault="00204DCE">
      <w:pPr>
        <w:tabs>
          <w:tab w:val="left" w:pos="6300"/>
        </w:tabs>
        <w:snapToGrid w:val="0"/>
        <w:spacing w:line="500" w:lineRule="exact"/>
        <w:ind w:firstLineChars="200" w:firstLine="480"/>
        <w:rPr>
          <w:rFonts w:ascii="宋体" w:hAnsi="宋体" w:cs="宋体"/>
          <w:sz w:val="24"/>
        </w:rPr>
      </w:pPr>
      <w:r w:rsidRPr="005F0052">
        <w:rPr>
          <w:rFonts w:ascii="宋体" w:hAnsi="宋体" w:cs="宋体" w:hint="eastAsia"/>
          <w:sz w:val="24"/>
        </w:rPr>
        <w:t>我方对以上承诺负全部法律责任。</w:t>
      </w:r>
    </w:p>
    <w:p w:rsidR="00AE091C" w:rsidRPr="005F0052" w:rsidRDefault="00204DCE">
      <w:pPr>
        <w:tabs>
          <w:tab w:val="left" w:pos="6300"/>
        </w:tabs>
        <w:snapToGrid w:val="0"/>
        <w:spacing w:line="500" w:lineRule="exact"/>
        <w:ind w:firstLineChars="200" w:firstLine="480"/>
        <w:rPr>
          <w:rFonts w:ascii="宋体" w:hAnsi="宋体" w:cs="宋体"/>
          <w:sz w:val="24"/>
        </w:rPr>
      </w:pPr>
      <w:r w:rsidRPr="005F0052">
        <w:rPr>
          <w:rFonts w:ascii="宋体" w:hAnsi="宋体" w:cs="宋体" w:hint="eastAsia"/>
          <w:sz w:val="24"/>
        </w:rPr>
        <w:t>特此承诺。</w:t>
      </w:r>
    </w:p>
    <w:p w:rsidR="00AE091C" w:rsidRPr="005F0052" w:rsidRDefault="00AE091C">
      <w:pPr>
        <w:tabs>
          <w:tab w:val="left" w:pos="6300"/>
        </w:tabs>
        <w:snapToGrid w:val="0"/>
        <w:spacing w:line="500" w:lineRule="exact"/>
        <w:ind w:firstLineChars="200" w:firstLine="480"/>
        <w:rPr>
          <w:rFonts w:ascii="宋体" w:hAnsi="宋体" w:cs="宋体"/>
          <w:sz w:val="24"/>
        </w:rPr>
      </w:pPr>
    </w:p>
    <w:p w:rsidR="00AE091C" w:rsidRPr="005F0052" w:rsidRDefault="00204DCE">
      <w:pPr>
        <w:tabs>
          <w:tab w:val="left" w:pos="6300"/>
        </w:tabs>
        <w:snapToGrid w:val="0"/>
        <w:spacing w:line="500" w:lineRule="exact"/>
        <w:ind w:firstLineChars="200" w:firstLine="480"/>
        <w:jc w:val="right"/>
        <w:rPr>
          <w:rFonts w:ascii="宋体" w:hAnsi="宋体" w:cs="宋体"/>
          <w:sz w:val="24"/>
        </w:rPr>
      </w:pPr>
      <w:r w:rsidRPr="005F0052">
        <w:rPr>
          <w:rFonts w:ascii="宋体" w:hAnsi="宋体" w:cs="宋体" w:hint="eastAsia"/>
          <w:sz w:val="24"/>
        </w:rPr>
        <w:t>（供应商公章）</w:t>
      </w:r>
    </w:p>
    <w:p w:rsidR="00AE091C" w:rsidRPr="005F0052" w:rsidRDefault="00204DCE">
      <w:pPr>
        <w:widowControl/>
        <w:spacing w:line="400" w:lineRule="exact"/>
        <w:ind w:firstLineChars="3300" w:firstLine="7920"/>
        <w:jc w:val="left"/>
        <w:rPr>
          <w:rFonts w:ascii="宋体" w:hAnsi="宋体" w:cs="宋体"/>
          <w:sz w:val="24"/>
          <w:szCs w:val="24"/>
        </w:rPr>
      </w:pPr>
      <w:r w:rsidRPr="005F0052">
        <w:rPr>
          <w:rFonts w:ascii="宋体" w:hAnsi="宋体" w:cs="宋体" w:hint="eastAsia"/>
          <w:sz w:val="24"/>
        </w:rPr>
        <w:t>年   月   日</w:t>
      </w:r>
    </w:p>
    <w:p w:rsidR="00AE091C" w:rsidRPr="005F0052" w:rsidRDefault="00204DCE">
      <w:pPr>
        <w:widowControl/>
        <w:spacing w:line="400" w:lineRule="exact"/>
        <w:ind w:firstLineChars="200" w:firstLine="560"/>
        <w:jc w:val="left"/>
        <w:rPr>
          <w:rFonts w:ascii="宋体" w:hAnsi="宋体" w:cs="宋体"/>
          <w:sz w:val="24"/>
          <w:szCs w:val="24"/>
        </w:rPr>
      </w:pPr>
      <w:r w:rsidRPr="005F0052">
        <w:rPr>
          <w:rFonts w:ascii="宋体" w:hAnsi="宋体" w:cs="宋体" w:hint="eastAsia"/>
        </w:rPr>
        <w:br w:type="page"/>
      </w:r>
      <w:r w:rsidRPr="005F0052">
        <w:rPr>
          <w:rFonts w:ascii="宋体" w:hAnsi="宋体" w:cs="宋体" w:hint="eastAsia"/>
          <w:sz w:val="24"/>
          <w:szCs w:val="24"/>
        </w:rPr>
        <w:lastRenderedPageBreak/>
        <w:t>（五）特定资格条件证书或证明文件</w:t>
      </w:r>
    </w:p>
    <w:p w:rsidR="00AE091C" w:rsidRPr="005F0052" w:rsidRDefault="00AE091C">
      <w:pPr>
        <w:spacing w:line="360" w:lineRule="auto"/>
        <w:rPr>
          <w:rFonts w:ascii="宋体" w:hAnsi="宋体"/>
          <w:sz w:val="24"/>
          <w:szCs w:val="24"/>
        </w:rPr>
      </w:pPr>
    </w:p>
    <w:p w:rsidR="00AE091C" w:rsidRPr="005F0052" w:rsidRDefault="00204DCE">
      <w:pPr>
        <w:adjustRightInd w:val="0"/>
        <w:snapToGrid w:val="0"/>
        <w:spacing w:line="400" w:lineRule="exact"/>
        <w:rPr>
          <w:rFonts w:ascii="宋体" w:hAnsi="宋体" w:cs="宋体"/>
          <w:sz w:val="24"/>
          <w:szCs w:val="24"/>
        </w:rPr>
      </w:pPr>
      <w:r w:rsidRPr="005F0052">
        <w:rPr>
          <w:rFonts w:ascii="宋体" w:hAnsi="宋体" w:cs="宋体" w:hint="eastAsia"/>
          <w:sz w:val="24"/>
          <w:szCs w:val="24"/>
        </w:rPr>
        <w:t xml:space="preserve"> </w:t>
      </w:r>
    </w:p>
    <w:p w:rsidR="00AE091C" w:rsidRPr="005F0052" w:rsidRDefault="00204DCE" w:rsidP="00D6520A">
      <w:pPr>
        <w:adjustRightInd w:val="0"/>
        <w:snapToGrid w:val="0"/>
        <w:spacing w:line="400" w:lineRule="exact"/>
        <w:rPr>
          <w:rFonts w:ascii="宋体" w:hAnsi="宋体" w:cs="宋体"/>
          <w:bCs/>
          <w:sz w:val="24"/>
          <w:szCs w:val="24"/>
        </w:rPr>
      </w:pPr>
      <w:r w:rsidRPr="005F0052">
        <w:rPr>
          <w:rFonts w:ascii="宋体" w:hAnsi="宋体" w:cs="宋体" w:hint="eastAsia"/>
          <w:sz w:val="24"/>
          <w:szCs w:val="24"/>
        </w:rPr>
        <w:br w:type="page"/>
      </w:r>
    </w:p>
    <w:p w:rsidR="00AE091C" w:rsidRPr="005F0052" w:rsidRDefault="00204DCE">
      <w:pPr>
        <w:spacing w:line="360" w:lineRule="auto"/>
        <w:ind w:firstLineChars="200" w:firstLine="482"/>
        <w:jc w:val="left"/>
        <w:outlineLvl w:val="1"/>
        <w:rPr>
          <w:rFonts w:ascii="宋体" w:hAnsi="宋体" w:cs="宋体"/>
          <w:sz w:val="24"/>
        </w:rPr>
      </w:pPr>
      <w:bookmarkStart w:id="226" w:name="_Toc2080"/>
      <w:bookmarkStart w:id="227" w:name="_Toc17010"/>
      <w:bookmarkStart w:id="228" w:name="_Toc106034663"/>
      <w:bookmarkStart w:id="229" w:name="_Toc65660383"/>
      <w:bookmarkStart w:id="230" w:name="_Toc134623456"/>
      <w:r w:rsidRPr="005F0052">
        <w:rPr>
          <w:rFonts w:ascii="宋体" w:hAnsi="宋体" w:cs="宋体" w:hint="eastAsia"/>
          <w:b/>
          <w:bCs/>
          <w:sz w:val="24"/>
        </w:rPr>
        <w:lastRenderedPageBreak/>
        <w:t>五、</w:t>
      </w:r>
      <w:bookmarkEnd w:id="223"/>
      <w:bookmarkEnd w:id="224"/>
      <w:bookmarkEnd w:id="225"/>
      <w:r w:rsidRPr="005F0052">
        <w:rPr>
          <w:rFonts w:ascii="宋体" w:hAnsi="宋体" w:cs="宋体" w:hint="eastAsia"/>
          <w:b/>
          <w:bCs/>
          <w:sz w:val="24"/>
        </w:rPr>
        <w:t>其他资料</w:t>
      </w:r>
      <w:bookmarkEnd w:id="226"/>
      <w:bookmarkEnd w:id="227"/>
      <w:bookmarkEnd w:id="228"/>
      <w:bookmarkEnd w:id="229"/>
      <w:bookmarkEnd w:id="230"/>
    </w:p>
    <w:p w:rsidR="00AE091C" w:rsidRPr="005F0052" w:rsidRDefault="00204DCE">
      <w:pPr>
        <w:widowControl/>
        <w:spacing w:line="400" w:lineRule="exact"/>
        <w:ind w:firstLineChars="200" w:firstLine="480"/>
        <w:jc w:val="left"/>
        <w:rPr>
          <w:rFonts w:ascii="宋体" w:hAnsi="宋体" w:cs="宋体"/>
          <w:sz w:val="24"/>
          <w:szCs w:val="24"/>
        </w:rPr>
      </w:pPr>
      <w:r w:rsidRPr="005F0052">
        <w:rPr>
          <w:rFonts w:ascii="宋体" w:hAnsi="宋体" w:cs="宋体" w:hint="eastAsia"/>
          <w:sz w:val="24"/>
          <w:szCs w:val="24"/>
        </w:rPr>
        <w:t>（一）中小企业声明函、监狱企业证明文件、残疾人福利性单位声明函</w:t>
      </w:r>
    </w:p>
    <w:p w:rsidR="00AE091C" w:rsidRPr="005F0052" w:rsidRDefault="00204DCE">
      <w:pPr>
        <w:tabs>
          <w:tab w:val="left" w:pos="6300"/>
        </w:tabs>
        <w:snapToGrid w:val="0"/>
        <w:spacing w:line="500" w:lineRule="exact"/>
        <w:jc w:val="center"/>
        <w:rPr>
          <w:rFonts w:ascii="宋体" w:hAnsi="宋体" w:cs="宋体"/>
          <w:szCs w:val="28"/>
        </w:rPr>
      </w:pPr>
      <w:r w:rsidRPr="005F0052">
        <w:rPr>
          <w:rFonts w:ascii="宋体" w:hAnsi="宋体" w:cs="宋体" w:hint="eastAsia"/>
          <w:szCs w:val="28"/>
        </w:rPr>
        <w:t>中小企业声明函</w:t>
      </w:r>
    </w:p>
    <w:p w:rsidR="00AE091C" w:rsidRPr="005F0052" w:rsidRDefault="00204DCE">
      <w:pPr>
        <w:tabs>
          <w:tab w:val="left" w:pos="6300"/>
        </w:tabs>
        <w:snapToGrid w:val="0"/>
        <w:spacing w:line="500" w:lineRule="exact"/>
        <w:ind w:firstLineChars="200" w:firstLine="480"/>
        <w:rPr>
          <w:rFonts w:ascii="宋体" w:hAnsi="宋体" w:cs="宋体"/>
          <w:sz w:val="24"/>
          <w:szCs w:val="28"/>
        </w:rPr>
      </w:pPr>
      <w:r w:rsidRPr="005F0052">
        <w:rPr>
          <w:rFonts w:ascii="宋体" w:hAnsi="宋体" w:cs="宋体" w:hint="eastAsia"/>
          <w:sz w:val="24"/>
          <w:szCs w:val="28"/>
        </w:rPr>
        <w:t>本公司（联合体）郑重声明，根据《政府采购促进中小企业发展管理办法》（</w:t>
      </w:r>
      <w:r w:rsidRPr="005F0052">
        <w:rPr>
          <w:rFonts w:ascii="宋体" w:hAnsi="宋体" w:cs="宋体" w:hint="eastAsia"/>
          <w:sz w:val="24"/>
          <w:szCs w:val="24"/>
        </w:rPr>
        <w:t>财库〔2020〕46号</w:t>
      </w:r>
      <w:r w:rsidRPr="005F0052">
        <w:rPr>
          <w:rFonts w:ascii="宋体" w:hAnsi="宋体" w:cs="宋体" w:hint="eastAsia"/>
          <w:sz w:val="24"/>
          <w:szCs w:val="28"/>
        </w:rPr>
        <w:t>）的规定，本公司（联合体）参加</w:t>
      </w:r>
      <w:r w:rsidRPr="005F0052">
        <w:rPr>
          <w:rFonts w:ascii="宋体" w:hAnsi="宋体" w:cs="宋体" w:hint="eastAsia"/>
          <w:i/>
          <w:sz w:val="24"/>
          <w:szCs w:val="28"/>
          <w:u w:val="single"/>
        </w:rPr>
        <w:t>（单位名称）</w:t>
      </w:r>
      <w:r w:rsidRPr="005F0052">
        <w:rPr>
          <w:rFonts w:ascii="宋体" w:hAnsi="宋体" w:cs="宋体" w:hint="eastAsia"/>
          <w:sz w:val="24"/>
          <w:szCs w:val="28"/>
        </w:rPr>
        <w:t>的</w:t>
      </w:r>
      <w:r w:rsidRPr="005F0052">
        <w:rPr>
          <w:rFonts w:ascii="宋体" w:hAnsi="宋体" w:cs="宋体" w:hint="eastAsia"/>
          <w:i/>
          <w:sz w:val="24"/>
          <w:szCs w:val="28"/>
          <w:u w:val="single"/>
        </w:rPr>
        <w:t>（项目名称）</w:t>
      </w:r>
      <w:r w:rsidRPr="005F0052">
        <w:rPr>
          <w:rFonts w:ascii="宋体" w:hAnsi="宋体" w:cs="宋体" w:hint="eastAsia"/>
          <w:sz w:val="24"/>
          <w:szCs w:val="28"/>
        </w:rPr>
        <w:t>采购活动，施工服务全部由符合政策要求的中小企业承接。相关企业（含联合体中的中小企业、签订分包意向协议的中小企业）的具体情况如下：</w:t>
      </w:r>
    </w:p>
    <w:p w:rsidR="00AE091C" w:rsidRPr="005F0052" w:rsidRDefault="00204DCE">
      <w:pPr>
        <w:tabs>
          <w:tab w:val="left" w:pos="6300"/>
        </w:tabs>
        <w:snapToGrid w:val="0"/>
        <w:spacing w:line="500" w:lineRule="exact"/>
        <w:ind w:firstLineChars="200" w:firstLine="480"/>
        <w:rPr>
          <w:rFonts w:ascii="宋体" w:hAnsi="宋体" w:cs="宋体"/>
          <w:sz w:val="24"/>
          <w:szCs w:val="28"/>
        </w:rPr>
      </w:pPr>
      <w:r w:rsidRPr="005F0052">
        <w:rPr>
          <w:rFonts w:ascii="宋体" w:hAnsi="宋体" w:cs="宋体" w:hint="eastAsia"/>
          <w:sz w:val="24"/>
          <w:szCs w:val="28"/>
        </w:rPr>
        <w:t>1.</w:t>
      </w:r>
      <w:r w:rsidRPr="005F0052">
        <w:rPr>
          <w:rFonts w:ascii="宋体" w:hAnsi="宋体" w:cs="宋体" w:hint="eastAsia"/>
          <w:i/>
          <w:sz w:val="24"/>
          <w:szCs w:val="28"/>
          <w:u w:val="single"/>
        </w:rPr>
        <w:t>（标的名称）</w:t>
      </w:r>
      <w:r w:rsidRPr="005F0052">
        <w:rPr>
          <w:rFonts w:ascii="宋体" w:hAnsi="宋体" w:cs="宋体" w:hint="eastAsia"/>
          <w:sz w:val="24"/>
          <w:szCs w:val="28"/>
        </w:rPr>
        <w:t>，属于</w:t>
      </w:r>
      <w:r w:rsidRPr="005F0052">
        <w:rPr>
          <w:rFonts w:ascii="宋体" w:hAnsi="宋体" w:cs="宋体" w:hint="eastAsia"/>
          <w:i/>
          <w:sz w:val="24"/>
          <w:szCs w:val="28"/>
          <w:u w:val="single"/>
        </w:rPr>
        <w:t>（采购文件中明确的所属行业）行业</w:t>
      </w:r>
      <w:r w:rsidRPr="005F0052">
        <w:rPr>
          <w:rFonts w:ascii="宋体" w:hAnsi="宋体" w:cs="宋体" w:hint="eastAsia"/>
          <w:sz w:val="24"/>
          <w:szCs w:val="28"/>
        </w:rPr>
        <w:t>；承建企业为</w:t>
      </w:r>
      <w:r w:rsidRPr="005F0052">
        <w:rPr>
          <w:rFonts w:ascii="宋体" w:hAnsi="宋体" w:cs="宋体" w:hint="eastAsia"/>
          <w:i/>
          <w:sz w:val="24"/>
          <w:szCs w:val="28"/>
          <w:u w:val="single"/>
        </w:rPr>
        <w:t>（企业名称）</w:t>
      </w:r>
      <w:r w:rsidRPr="005F0052">
        <w:rPr>
          <w:rFonts w:ascii="宋体" w:hAnsi="宋体" w:cs="宋体" w:hint="eastAsia"/>
          <w:sz w:val="24"/>
          <w:szCs w:val="28"/>
        </w:rPr>
        <w:t>，从业人员</w:t>
      </w:r>
      <w:r w:rsidRPr="005F0052">
        <w:rPr>
          <w:rFonts w:ascii="宋体" w:hAnsi="宋体" w:cs="宋体" w:hint="eastAsia"/>
          <w:sz w:val="24"/>
          <w:szCs w:val="28"/>
          <w:u w:val="single"/>
        </w:rPr>
        <w:t xml:space="preserve">      </w:t>
      </w:r>
      <w:r w:rsidRPr="005F0052">
        <w:rPr>
          <w:rFonts w:ascii="宋体" w:hAnsi="宋体" w:cs="宋体" w:hint="eastAsia"/>
          <w:sz w:val="24"/>
          <w:szCs w:val="28"/>
        </w:rPr>
        <w:t>人，营业收入为</w:t>
      </w:r>
      <w:r w:rsidRPr="005F0052">
        <w:rPr>
          <w:rFonts w:ascii="宋体" w:hAnsi="宋体" w:cs="宋体" w:hint="eastAsia"/>
          <w:sz w:val="24"/>
          <w:szCs w:val="28"/>
          <w:u w:val="single"/>
        </w:rPr>
        <w:t xml:space="preserve">    </w:t>
      </w:r>
      <w:r w:rsidRPr="005F0052">
        <w:rPr>
          <w:rFonts w:ascii="宋体" w:hAnsi="宋体" w:cs="宋体" w:hint="eastAsia"/>
          <w:sz w:val="24"/>
          <w:szCs w:val="28"/>
        </w:rPr>
        <w:t>万元，资产总额为</w:t>
      </w:r>
      <w:r w:rsidRPr="005F0052">
        <w:rPr>
          <w:rFonts w:ascii="宋体" w:hAnsi="宋体" w:cs="宋体" w:hint="eastAsia"/>
          <w:sz w:val="24"/>
          <w:szCs w:val="28"/>
          <w:u w:val="single"/>
        </w:rPr>
        <w:t xml:space="preserve">    </w:t>
      </w:r>
      <w:r w:rsidRPr="005F0052">
        <w:rPr>
          <w:rFonts w:ascii="宋体" w:hAnsi="宋体" w:cs="宋体" w:hint="eastAsia"/>
          <w:sz w:val="24"/>
          <w:szCs w:val="28"/>
        </w:rPr>
        <w:t>万元，属于</w:t>
      </w:r>
      <w:r w:rsidRPr="005F0052">
        <w:rPr>
          <w:rFonts w:ascii="宋体" w:hAnsi="宋体" w:cs="宋体" w:hint="eastAsia"/>
          <w:i/>
          <w:sz w:val="24"/>
          <w:szCs w:val="28"/>
          <w:u w:val="single"/>
        </w:rPr>
        <w:t>（中型企业、小型企业、微型企业）</w:t>
      </w:r>
      <w:r w:rsidRPr="005F0052">
        <w:rPr>
          <w:rFonts w:ascii="宋体" w:hAnsi="宋体" w:cs="宋体" w:hint="eastAsia"/>
          <w:sz w:val="24"/>
          <w:szCs w:val="28"/>
        </w:rPr>
        <w:t>；</w:t>
      </w:r>
    </w:p>
    <w:p w:rsidR="00AE091C" w:rsidRPr="005F0052" w:rsidRDefault="00204DCE">
      <w:pPr>
        <w:tabs>
          <w:tab w:val="left" w:pos="6300"/>
        </w:tabs>
        <w:snapToGrid w:val="0"/>
        <w:spacing w:line="500" w:lineRule="exact"/>
        <w:ind w:firstLineChars="200" w:firstLine="480"/>
        <w:rPr>
          <w:rFonts w:ascii="宋体" w:hAnsi="宋体" w:cs="宋体"/>
          <w:sz w:val="24"/>
          <w:szCs w:val="28"/>
        </w:rPr>
      </w:pPr>
      <w:r w:rsidRPr="005F0052">
        <w:rPr>
          <w:rFonts w:ascii="宋体" w:hAnsi="宋体" w:cs="宋体" w:hint="eastAsia"/>
          <w:sz w:val="24"/>
          <w:szCs w:val="28"/>
        </w:rPr>
        <w:t>2.</w:t>
      </w:r>
      <w:r w:rsidRPr="005F0052">
        <w:rPr>
          <w:rFonts w:ascii="宋体" w:hAnsi="宋体" w:cs="宋体" w:hint="eastAsia"/>
          <w:i/>
          <w:sz w:val="24"/>
          <w:szCs w:val="28"/>
          <w:u w:val="single"/>
        </w:rPr>
        <w:t>（标的名称）</w:t>
      </w:r>
      <w:r w:rsidRPr="005F0052">
        <w:rPr>
          <w:rFonts w:ascii="宋体" w:hAnsi="宋体" w:cs="宋体" w:hint="eastAsia"/>
          <w:sz w:val="24"/>
          <w:szCs w:val="28"/>
        </w:rPr>
        <w:t>，属于</w:t>
      </w:r>
      <w:r w:rsidRPr="005F0052">
        <w:rPr>
          <w:rFonts w:ascii="宋体" w:hAnsi="宋体" w:cs="宋体" w:hint="eastAsia"/>
          <w:i/>
          <w:sz w:val="24"/>
          <w:szCs w:val="28"/>
          <w:u w:val="single"/>
        </w:rPr>
        <w:t>（采购文件中明确的所属行业）行业</w:t>
      </w:r>
      <w:r w:rsidRPr="005F0052">
        <w:rPr>
          <w:rFonts w:ascii="宋体" w:hAnsi="宋体" w:cs="宋体" w:hint="eastAsia"/>
          <w:sz w:val="24"/>
          <w:szCs w:val="28"/>
        </w:rPr>
        <w:t>；承建企业为</w:t>
      </w:r>
      <w:r w:rsidRPr="005F0052">
        <w:rPr>
          <w:rFonts w:ascii="宋体" w:hAnsi="宋体" w:cs="宋体" w:hint="eastAsia"/>
          <w:i/>
          <w:sz w:val="24"/>
          <w:szCs w:val="28"/>
          <w:u w:val="single"/>
        </w:rPr>
        <w:t>（企业名称）</w:t>
      </w:r>
      <w:r w:rsidRPr="005F0052">
        <w:rPr>
          <w:rFonts w:ascii="宋体" w:hAnsi="宋体" w:cs="宋体" w:hint="eastAsia"/>
          <w:sz w:val="24"/>
          <w:szCs w:val="28"/>
        </w:rPr>
        <w:t>，从业人员</w:t>
      </w:r>
      <w:r w:rsidRPr="005F0052">
        <w:rPr>
          <w:rFonts w:ascii="宋体" w:hAnsi="宋体" w:cs="宋体" w:hint="eastAsia"/>
          <w:sz w:val="24"/>
          <w:szCs w:val="28"/>
          <w:u w:val="single"/>
        </w:rPr>
        <w:t xml:space="preserve">      </w:t>
      </w:r>
      <w:r w:rsidRPr="005F0052">
        <w:rPr>
          <w:rFonts w:ascii="宋体" w:hAnsi="宋体" w:cs="宋体" w:hint="eastAsia"/>
          <w:sz w:val="24"/>
          <w:szCs w:val="28"/>
        </w:rPr>
        <w:t>人，营业收入为</w:t>
      </w:r>
      <w:r w:rsidRPr="005F0052">
        <w:rPr>
          <w:rFonts w:ascii="宋体" w:hAnsi="宋体" w:cs="宋体" w:hint="eastAsia"/>
          <w:sz w:val="24"/>
          <w:szCs w:val="28"/>
          <w:u w:val="single"/>
        </w:rPr>
        <w:t xml:space="preserve">    </w:t>
      </w:r>
      <w:r w:rsidRPr="005F0052">
        <w:rPr>
          <w:rFonts w:ascii="宋体" w:hAnsi="宋体" w:cs="宋体" w:hint="eastAsia"/>
          <w:sz w:val="24"/>
          <w:szCs w:val="28"/>
        </w:rPr>
        <w:t>万元，资产总额为</w:t>
      </w:r>
      <w:r w:rsidRPr="005F0052">
        <w:rPr>
          <w:rFonts w:ascii="宋体" w:hAnsi="宋体" w:cs="宋体" w:hint="eastAsia"/>
          <w:sz w:val="24"/>
          <w:szCs w:val="28"/>
          <w:u w:val="single"/>
        </w:rPr>
        <w:t xml:space="preserve">    </w:t>
      </w:r>
      <w:r w:rsidRPr="005F0052">
        <w:rPr>
          <w:rFonts w:ascii="宋体" w:hAnsi="宋体" w:cs="宋体" w:hint="eastAsia"/>
          <w:sz w:val="24"/>
          <w:szCs w:val="28"/>
        </w:rPr>
        <w:t>万元，属于</w:t>
      </w:r>
      <w:r w:rsidRPr="005F0052">
        <w:rPr>
          <w:rFonts w:ascii="宋体" w:hAnsi="宋体" w:cs="宋体" w:hint="eastAsia"/>
          <w:i/>
          <w:sz w:val="24"/>
          <w:szCs w:val="28"/>
          <w:u w:val="single"/>
        </w:rPr>
        <w:t>（中型企业、小型企业、微型企业）</w:t>
      </w:r>
      <w:r w:rsidRPr="005F0052">
        <w:rPr>
          <w:rFonts w:ascii="宋体" w:hAnsi="宋体" w:cs="宋体" w:hint="eastAsia"/>
          <w:sz w:val="24"/>
          <w:szCs w:val="28"/>
        </w:rPr>
        <w:t>；</w:t>
      </w:r>
    </w:p>
    <w:p w:rsidR="00AE091C" w:rsidRPr="005F0052" w:rsidRDefault="00204DCE">
      <w:pPr>
        <w:tabs>
          <w:tab w:val="left" w:pos="6300"/>
        </w:tabs>
        <w:snapToGrid w:val="0"/>
        <w:spacing w:line="500" w:lineRule="exact"/>
        <w:ind w:right="782" w:firstLineChars="200" w:firstLine="480"/>
        <w:rPr>
          <w:rFonts w:ascii="宋体" w:hAnsi="宋体" w:cs="宋体"/>
          <w:sz w:val="24"/>
        </w:rPr>
      </w:pPr>
      <w:r w:rsidRPr="005F0052">
        <w:rPr>
          <w:rFonts w:ascii="宋体" w:hAnsi="宋体" w:cs="宋体" w:hint="eastAsia"/>
          <w:sz w:val="24"/>
        </w:rPr>
        <w:t>……</w:t>
      </w:r>
    </w:p>
    <w:p w:rsidR="00AE091C" w:rsidRPr="005F0052" w:rsidRDefault="00204DCE">
      <w:pPr>
        <w:tabs>
          <w:tab w:val="left" w:pos="6300"/>
        </w:tabs>
        <w:snapToGrid w:val="0"/>
        <w:spacing w:line="500" w:lineRule="exact"/>
        <w:ind w:firstLineChars="200" w:firstLine="480"/>
        <w:rPr>
          <w:rFonts w:ascii="宋体" w:hAnsi="宋体" w:cs="宋体"/>
          <w:sz w:val="24"/>
          <w:szCs w:val="28"/>
        </w:rPr>
      </w:pPr>
      <w:r w:rsidRPr="005F0052">
        <w:rPr>
          <w:rFonts w:ascii="宋体" w:hAnsi="宋体" w:cs="宋体" w:hint="eastAsia"/>
          <w:sz w:val="24"/>
          <w:szCs w:val="28"/>
        </w:rPr>
        <w:t>以上企业，不属于大企业的分支机构，不存在控股股东为大企业的情形，也不存在与大企业的负责人为同一人的情形。</w:t>
      </w:r>
    </w:p>
    <w:p w:rsidR="00AE091C" w:rsidRPr="005F0052" w:rsidRDefault="00204DCE">
      <w:pPr>
        <w:tabs>
          <w:tab w:val="left" w:pos="6300"/>
        </w:tabs>
        <w:snapToGrid w:val="0"/>
        <w:spacing w:line="500" w:lineRule="exact"/>
        <w:ind w:firstLineChars="200" w:firstLine="480"/>
        <w:rPr>
          <w:rFonts w:ascii="宋体" w:hAnsi="宋体" w:cs="宋体"/>
          <w:sz w:val="24"/>
          <w:szCs w:val="28"/>
        </w:rPr>
      </w:pPr>
      <w:r w:rsidRPr="005F0052">
        <w:rPr>
          <w:rFonts w:ascii="宋体" w:hAnsi="宋体" w:cs="宋体" w:hint="eastAsia"/>
          <w:sz w:val="24"/>
          <w:szCs w:val="28"/>
        </w:rPr>
        <w:t>本企业对上述声明内容的真实性负责。如有虚假，将依法承担相应责任。</w:t>
      </w:r>
    </w:p>
    <w:p w:rsidR="00AE091C" w:rsidRPr="005F0052" w:rsidRDefault="00204DCE">
      <w:pPr>
        <w:tabs>
          <w:tab w:val="left" w:pos="6300"/>
        </w:tabs>
        <w:snapToGrid w:val="0"/>
        <w:spacing w:line="500" w:lineRule="exact"/>
        <w:ind w:firstLineChars="2550" w:firstLine="6120"/>
        <w:rPr>
          <w:rFonts w:ascii="宋体" w:hAnsi="宋体" w:cs="宋体"/>
          <w:sz w:val="24"/>
          <w:szCs w:val="28"/>
        </w:rPr>
      </w:pPr>
      <w:r w:rsidRPr="005F0052">
        <w:rPr>
          <w:rFonts w:ascii="宋体" w:hAnsi="宋体" w:cs="宋体" w:hint="eastAsia"/>
          <w:sz w:val="24"/>
          <w:szCs w:val="28"/>
        </w:rPr>
        <w:t xml:space="preserve">企业名称（盖章）： </w:t>
      </w:r>
    </w:p>
    <w:p w:rsidR="00AE091C" w:rsidRPr="005F0052" w:rsidRDefault="00204DCE">
      <w:pPr>
        <w:tabs>
          <w:tab w:val="left" w:pos="6300"/>
        </w:tabs>
        <w:snapToGrid w:val="0"/>
        <w:spacing w:line="500" w:lineRule="exact"/>
        <w:ind w:right="784" w:firstLineChars="2550" w:firstLine="6120"/>
        <w:rPr>
          <w:rFonts w:ascii="宋体" w:hAnsi="宋体" w:cs="宋体"/>
          <w:sz w:val="24"/>
          <w:szCs w:val="28"/>
        </w:rPr>
      </w:pPr>
      <w:r w:rsidRPr="005F0052">
        <w:rPr>
          <w:rFonts w:ascii="宋体" w:hAnsi="宋体" w:cs="宋体" w:hint="eastAsia"/>
          <w:sz w:val="24"/>
          <w:szCs w:val="28"/>
        </w:rPr>
        <w:t>日期：</w:t>
      </w:r>
    </w:p>
    <w:p w:rsidR="00AE091C" w:rsidRPr="005F0052" w:rsidRDefault="00AE091C">
      <w:pPr>
        <w:tabs>
          <w:tab w:val="left" w:pos="6300"/>
        </w:tabs>
        <w:snapToGrid w:val="0"/>
        <w:spacing w:line="500" w:lineRule="exact"/>
        <w:ind w:right="784" w:firstLineChars="2550" w:firstLine="6120"/>
        <w:rPr>
          <w:rFonts w:ascii="宋体" w:hAnsi="宋体" w:cs="宋体"/>
          <w:sz w:val="24"/>
        </w:rPr>
      </w:pPr>
    </w:p>
    <w:p w:rsidR="00AE091C" w:rsidRPr="005F0052" w:rsidRDefault="00AE091C">
      <w:pPr>
        <w:tabs>
          <w:tab w:val="left" w:pos="6300"/>
        </w:tabs>
        <w:snapToGrid w:val="0"/>
        <w:ind w:firstLineChars="200" w:firstLine="420"/>
        <w:rPr>
          <w:rFonts w:ascii="宋体" w:hAnsi="宋体" w:cs="宋体"/>
          <w:kern w:val="0"/>
          <w:sz w:val="21"/>
          <w:szCs w:val="21"/>
        </w:rPr>
      </w:pPr>
    </w:p>
    <w:p w:rsidR="00AE091C" w:rsidRPr="005F0052" w:rsidRDefault="00204DCE">
      <w:pPr>
        <w:tabs>
          <w:tab w:val="left" w:pos="6300"/>
        </w:tabs>
        <w:snapToGrid w:val="0"/>
        <w:spacing w:line="500" w:lineRule="exact"/>
        <w:ind w:firstLineChars="200" w:firstLine="560"/>
        <w:jc w:val="center"/>
        <w:rPr>
          <w:rFonts w:ascii="宋体" w:hAnsi="宋体" w:cs="宋体"/>
          <w:szCs w:val="28"/>
        </w:rPr>
      </w:pPr>
      <w:r w:rsidRPr="005F0052">
        <w:rPr>
          <w:rFonts w:ascii="宋体" w:hAnsi="宋体" w:cs="宋体" w:hint="eastAsia"/>
        </w:rPr>
        <w:br w:type="page"/>
      </w:r>
      <w:r w:rsidRPr="005F0052">
        <w:rPr>
          <w:rFonts w:ascii="宋体" w:hAnsi="宋体" w:cs="宋体" w:hint="eastAsia"/>
          <w:szCs w:val="28"/>
        </w:rPr>
        <w:lastRenderedPageBreak/>
        <w:t>监狱企业证明文件</w:t>
      </w:r>
    </w:p>
    <w:p w:rsidR="00AE091C" w:rsidRPr="005F0052" w:rsidRDefault="00204DCE">
      <w:pPr>
        <w:tabs>
          <w:tab w:val="left" w:pos="6300"/>
        </w:tabs>
        <w:snapToGrid w:val="0"/>
        <w:spacing w:line="400" w:lineRule="exact"/>
        <w:ind w:firstLineChars="200" w:firstLine="480"/>
        <w:jc w:val="left"/>
        <w:rPr>
          <w:rFonts w:ascii="宋体" w:hAnsi="宋体" w:cs="宋体"/>
          <w:sz w:val="24"/>
          <w:szCs w:val="24"/>
        </w:rPr>
      </w:pPr>
      <w:r w:rsidRPr="005F0052">
        <w:rPr>
          <w:rFonts w:ascii="宋体" w:hAnsi="宋体" w:cs="宋体" w:hint="eastAsia"/>
          <w:sz w:val="24"/>
          <w:szCs w:val="24"/>
        </w:rPr>
        <w:t>以省级以上监狱管理局、戒毒管理局（含新疆生产建设兵团）出具的属于监狱企业的证明文件为准。</w:t>
      </w:r>
    </w:p>
    <w:p w:rsidR="00AE091C" w:rsidRPr="005F0052" w:rsidRDefault="00204DCE">
      <w:pPr>
        <w:tabs>
          <w:tab w:val="left" w:pos="6300"/>
        </w:tabs>
        <w:snapToGrid w:val="0"/>
        <w:spacing w:line="400" w:lineRule="exact"/>
        <w:ind w:firstLineChars="200" w:firstLine="560"/>
        <w:jc w:val="center"/>
        <w:rPr>
          <w:rFonts w:ascii="宋体" w:hAnsi="宋体" w:cs="宋体"/>
          <w:szCs w:val="28"/>
        </w:rPr>
      </w:pPr>
      <w:r w:rsidRPr="005F0052">
        <w:rPr>
          <w:rFonts w:ascii="宋体" w:hAnsi="宋体" w:cs="宋体" w:hint="eastAsia"/>
        </w:rPr>
        <w:br w:type="page"/>
      </w:r>
      <w:r w:rsidRPr="005F0052">
        <w:rPr>
          <w:rFonts w:ascii="宋体" w:hAnsi="宋体" w:cs="宋体" w:hint="eastAsia"/>
          <w:szCs w:val="28"/>
        </w:rPr>
        <w:lastRenderedPageBreak/>
        <w:t>残疾人福利性单位声明函</w:t>
      </w:r>
    </w:p>
    <w:p w:rsidR="00AE091C" w:rsidRPr="005F0052" w:rsidRDefault="00204DCE">
      <w:pPr>
        <w:tabs>
          <w:tab w:val="left" w:pos="6300"/>
        </w:tabs>
        <w:snapToGrid w:val="0"/>
        <w:spacing w:line="500" w:lineRule="exact"/>
        <w:ind w:firstLineChars="200" w:firstLine="480"/>
        <w:rPr>
          <w:rFonts w:ascii="宋体" w:hAnsi="宋体" w:cs="宋体"/>
          <w:sz w:val="24"/>
        </w:rPr>
      </w:pPr>
      <w:r w:rsidRPr="005F0052">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E091C" w:rsidRPr="005F0052" w:rsidRDefault="00204DCE">
      <w:pPr>
        <w:tabs>
          <w:tab w:val="left" w:pos="6300"/>
        </w:tabs>
        <w:snapToGrid w:val="0"/>
        <w:spacing w:line="500" w:lineRule="exact"/>
        <w:ind w:firstLineChars="200" w:firstLine="480"/>
        <w:rPr>
          <w:rFonts w:ascii="宋体" w:hAnsi="宋体" w:cs="宋体"/>
          <w:sz w:val="24"/>
        </w:rPr>
      </w:pPr>
      <w:r w:rsidRPr="005F0052">
        <w:rPr>
          <w:rFonts w:ascii="宋体" w:hAnsi="宋体" w:cs="宋体" w:hint="eastAsia"/>
          <w:sz w:val="24"/>
        </w:rPr>
        <w:t>本单位对上述声明的真实性负责。如有虚假，将依法承担相应责任。</w:t>
      </w:r>
    </w:p>
    <w:p w:rsidR="00AE091C" w:rsidRPr="005F0052" w:rsidRDefault="00AE091C">
      <w:pPr>
        <w:tabs>
          <w:tab w:val="left" w:pos="6300"/>
        </w:tabs>
        <w:snapToGrid w:val="0"/>
        <w:spacing w:line="500" w:lineRule="exact"/>
        <w:ind w:firstLineChars="200" w:firstLine="480"/>
        <w:rPr>
          <w:rFonts w:ascii="宋体" w:hAnsi="宋体" w:cs="宋体"/>
          <w:sz w:val="24"/>
        </w:rPr>
      </w:pPr>
    </w:p>
    <w:p w:rsidR="00AE091C" w:rsidRPr="005F0052" w:rsidRDefault="00AE091C">
      <w:pPr>
        <w:tabs>
          <w:tab w:val="left" w:pos="6300"/>
        </w:tabs>
        <w:snapToGrid w:val="0"/>
        <w:spacing w:line="500" w:lineRule="exact"/>
        <w:ind w:firstLineChars="200" w:firstLine="480"/>
        <w:rPr>
          <w:rFonts w:ascii="宋体" w:hAnsi="宋体" w:cs="宋体"/>
          <w:sz w:val="24"/>
        </w:rPr>
      </w:pPr>
    </w:p>
    <w:p w:rsidR="00AE091C" w:rsidRPr="005F0052" w:rsidRDefault="00AE091C">
      <w:pPr>
        <w:tabs>
          <w:tab w:val="left" w:pos="6300"/>
        </w:tabs>
        <w:snapToGrid w:val="0"/>
        <w:spacing w:line="500" w:lineRule="exact"/>
        <w:ind w:firstLineChars="200" w:firstLine="480"/>
        <w:rPr>
          <w:rFonts w:ascii="宋体" w:hAnsi="宋体" w:cs="宋体"/>
          <w:sz w:val="24"/>
        </w:rPr>
      </w:pPr>
    </w:p>
    <w:p w:rsidR="00AE091C" w:rsidRPr="005F0052" w:rsidRDefault="00AE091C">
      <w:pPr>
        <w:tabs>
          <w:tab w:val="left" w:pos="6300"/>
        </w:tabs>
        <w:snapToGrid w:val="0"/>
        <w:spacing w:line="500" w:lineRule="exact"/>
        <w:ind w:firstLineChars="200" w:firstLine="480"/>
        <w:rPr>
          <w:rFonts w:ascii="宋体" w:hAnsi="宋体" w:cs="宋体"/>
          <w:sz w:val="24"/>
        </w:rPr>
      </w:pPr>
    </w:p>
    <w:p w:rsidR="00AE091C" w:rsidRPr="005F0052" w:rsidRDefault="00204DCE">
      <w:pPr>
        <w:tabs>
          <w:tab w:val="left" w:pos="6300"/>
        </w:tabs>
        <w:snapToGrid w:val="0"/>
        <w:spacing w:line="500" w:lineRule="exact"/>
        <w:ind w:firstLineChars="200" w:firstLine="480"/>
        <w:rPr>
          <w:rFonts w:ascii="宋体" w:hAnsi="宋体" w:cs="宋体"/>
          <w:sz w:val="24"/>
        </w:rPr>
      </w:pPr>
      <w:r w:rsidRPr="005F0052">
        <w:rPr>
          <w:rFonts w:ascii="宋体" w:hAnsi="宋体" w:cs="宋体" w:hint="eastAsia"/>
          <w:sz w:val="24"/>
        </w:rPr>
        <w:t xml:space="preserve">                                                 供应商名称（盖章）：</w:t>
      </w:r>
    </w:p>
    <w:p w:rsidR="00AE091C" w:rsidRPr="005F0052" w:rsidRDefault="00204DCE">
      <w:pPr>
        <w:tabs>
          <w:tab w:val="left" w:pos="6300"/>
        </w:tabs>
        <w:snapToGrid w:val="0"/>
        <w:spacing w:line="500" w:lineRule="exact"/>
        <w:ind w:firstLine="570"/>
        <w:jc w:val="left"/>
        <w:rPr>
          <w:rFonts w:ascii="宋体" w:hAnsi="宋体" w:cs="宋体"/>
          <w:sz w:val="24"/>
        </w:rPr>
      </w:pPr>
      <w:r w:rsidRPr="005F0052">
        <w:rPr>
          <w:rFonts w:ascii="宋体" w:hAnsi="宋体" w:cs="宋体" w:hint="eastAsia"/>
          <w:sz w:val="24"/>
        </w:rPr>
        <w:t xml:space="preserve">                                                  日  期：</w:t>
      </w:r>
    </w:p>
    <w:p w:rsidR="00AE091C" w:rsidRPr="005F0052" w:rsidRDefault="00AE091C">
      <w:pPr>
        <w:tabs>
          <w:tab w:val="left" w:pos="6300"/>
        </w:tabs>
        <w:snapToGrid w:val="0"/>
        <w:spacing w:line="500" w:lineRule="exact"/>
        <w:ind w:firstLine="570"/>
        <w:jc w:val="left"/>
        <w:rPr>
          <w:rFonts w:ascii="宋体" w:hAnsi="宋体" w:cs="宋体"/>
          <w:sz w:val="24"/>
        </w:rPr>
      </w:pPr>
    </w:p>
    <w:p w:rsidR="00AE091C" w:rsidRPr="005F0052" w:rsidRDefault="00AE091C">
      <w:pPr>
        <w:tabs>
          <w:tab w:val="left" w:pos="6300"/>
        </w:tabs>
        <w:snapToGrid w:val="0"/>
        <w:spacing w:line="500" w:lineRule="exact"/>
        <w:ind w:firstLine="570"/>
        <w:jc w:val="left"/>
        <w:rPr>
          <w:rFonts w:ascii="宋体" w:hAnsi="宋体" w:cs="宋体"/>
          <w:sz w:val="24"/>
        </w:rPr>
      </w:pPr>
    </w:p>
    <w:p w:rsidR="00AE091C" w:rsidRPr="005F0052" w:rsidRDefault="00AE091C">
      <w:pPr>
        <w:tabs>
          <w:tab w:val="left" w:pos="6300"/>
        </w:tabs>
        <w:snapToGrid w:val="0"/>
        <w:spacing w:line="500" w:lineRule="exact"/>
        <w:ind w:firstLine="570"/>
        <w:jc w:val="left"/>
        <w:rPr>
          <w:rFonts w:ascii="宋体" w:hAnsi="宋体" w:cs="宋体"/>
          <w:sz w:val="24"/>
        </w:rPr>
      </w:pPr>
    </w:p>
    <w:p w:rsidR="00AE091C" w:rsidRPr="005F0052" w:rsidRDefault="00AE091C">
      <w:pPr>
        <w:tabs>
          <w:tab w:val="left" w:pos="6300"/>
        </w:tabs>
        <w:snapToGrid w:val="0"/>
        <w:spacing w:line="500" w:lineRule="exact"/>
        <w:ind w:firstLine="570"/>
        <w:jc w:val="left"/>
        <w:rPr>
          <w:rFonts w:ascii="宋体" w:hAnsi="宋体" w:cs="宋体"/>
          <w:sz w:val="24"/>
        </w:rPr>
      </w:pPr>
    </w:p>
    <w:p w:rsidR="00AE091C" w:rsidRPr="005F0052" w:rsidRDefault="00AE091C">
      <w:pPr>
        <w:tabs>
          <w:tab w:val="left" w:pos="6300"/>
        </w:tabs>
        <w:snapToGrid w:val="0"/>
        <w:spacing w:line="500" w:lineRule="exact"/>
        <w:ind w:firstLine="570"/>
        <w:jc w:val="left"/>
        <w:rPr>
          <w:rFonts w:ascii="宋体" w:hAnsi="宋体" w:cs="宋体"/>
          <w:sz w:val="24"/>
        </w:rPr>
      </w:pPr>
    </w:p>
    <w:p w:rsidR="00AE091C" w:rsidRPr="005F0052" w:rsidRDefault="00AE091C">
      <w:pPr>
        <w:tabs>
          <w:tab w:val="left" w:pos="6300"/>
        </w:tabs>
        <w:snapToGrid w:val="0"/>
        <w:spacing w:line="500" w:lineRule="exact"/>
        <w:ind w:firstLine="570"/>
        <w:jc w:val="left"/>
        <w:rPr>
          <w:rFonts w:ascii="宋体" w:hAnsi="宋体" w:cs="宋体"/>
          <w:sz w:val="24"/>
        </w:rPr>
      </w:pPr>
    </w:p>
    <w:p w:rsidR="00AE091C" w:rsidRPr="005F0052" w:rsidRDefault="00AE091C">
      <w:pPr>
        <w:tabs>
          <w:tab w:val="left" w:pos="6300"/>
        </w:tabs>
        <w:snapToGrid w:val="0"/>
        <w:spacing w:line="500" w:lineRule="exact"/>
        <w:ind w:firstLine="570"/>
        <w:jc w:val="left"/>
        <w:rPr>
          <w:rFonts w:ascii="宋体" w:hAnsi="宋体" w:cs="宋体"/>
          <w:sz w:val="24"/>
        </w:rPr>
      </w:pPr>
    </w:p>
    <w:p w:rsidR="00AE091C" w:rsidRPr="005F0052" w:rsidRDefault="00AE091C">
      <w:pPr>
        <w:tabs>
          <w:tab w:val="left" w:pos="6300"/>
        </w:tabs>
        <w:snapToGrid w:val="0"/>
        <w:spacing w:line="500" w:lineRule="exact"/>
        <w:ind w:firstLine="570"/>
        <w:jc w:val="left"/>
        <w:rPr>
          <w:rFonts w:ascii="宋体" w:hAnsi="宋体" w:cs="宋体"/>
          <w:sz w:val="24"/>
        </w:rPr>
      </w:pPr>
    </w:p>
    <w:p w:rsidR="00AE091C" w:rsidRPr="005F0052" w:rsidRDefault="00AE091C">
      <w:pPr>
        <w:tabs>
          <w:tab w:val="left" w:pos="6300"/>
        </w:tabs>
        <w:snapToGrid w:val="0"/>
        <w:spacing w:line="500" w:lineRule="exact"/>
        <w:ind w:firstLine="570"/>
        <w:jc w:val="left"/>
        <w:rPr>
          <w:rFonts w:ascii="宋体" w:hAnsi="宋体" w:cs="宋体"/>
          <w:sz w:val="24"/>
        </w:rPr>
      </w:pPr>
    </w:p>
    <w:p w:rsidR="00AE091C" w:rsidRPr="005F0052" w:rsidRDefault="00AE091C">
      <w:pPr>
        <w:tabs>
          <w:tab w:val="left" w:pos="6300"/>
        </w:tabs>
        <w:snapToGrid w:val="0"/>
        <w:spacing w:line="500" w:lineRule="exact"/>
        <w:ind w:firstLine="570"/>
        <w:jc w:val="left"/>
        <w:rPr>
          <w:rFonts w:ascii="宋体" w:hAnsi="宋体" w:cs="宋体"/>
          <w:sz w:val="24"/>
        </w:rPr>
      </w:pPr>
    </w:p>
    <w:p w:rsidR="00AE091C" w:rsidRPr="005F0052" w:rsidRDefault="00AE091C">
      <w:pPr>
        <w:tabs>
          <w:tab w:val="left" w:pos="6300"/>
        </w:tabs>
        <w:snapToGrid w:val="0"/>
        <w:spacing w:line="500" w:lineRule="exact"/>
        <w:ind w:firstLine="570"/>
        <w:jc w:val="left"/>
        <w:rPr>
          <w:rFonts w:ascii="宋体" w:hAnsi="宋体" w:cs="宋体"/>
          <w:sz w:val="24"/>
        </w:rPr>
      </w:pPr>
    </w:p>
    <w:p w:rsidR="00AE091C" w:rsidRPr="005F0052" w:rsidRDefault="00204DCE">
      <w:pPr>
        <w:tabs>
          <w:tab w:val="left" w:pos="6300"/>
        </w:tabs>
        <w:snapToGrid w:val="0"/>
        <w:spacing w:line="500" w:lineRule="exact"/>
        <w:ind w:firstLine="570"/>
        <w:jc w:val="left"/>
        <w:rPr>
          <w:rFonts w:ascii="宋体" w:hAnsi="宋体" w:cs="宋体"/>
        </w:rPr>
      </w:pPr>
      <w:r w:rsidRPr="005F0052">
        <w:rPr>
          <w:rFonts w:ascii="宋体" w:hAnsi="宋体" w:cs="宋体" w:hint="eastAsia"/>
          <w:kern w:val="0"/>
          <w:sz w:val="24"/>
        </w:rPr>
        <w:t>若成交供应商为残疾人福利性单位的，将在结果公告时公告其《残疾人福利性单位声明函》。</w:t>
      </w:r>
    </w:p>
    <w:p w:rsidR="00AE091C" w:rsidRPr="005F0052" w:rsidRDefault="00204DCE">
      <w:pPr>
        <w:widowControl/>
        <w:spacing w:line="400" w:lineRule="exact"/>
        <w:ind w:firstLineChars="200" w:firstLine="560"/>
        <w:jc w:val="left"/>
        <w:rPr>
          <w:rFonts w:ascii="宋体" w:hAnsi="宋体" w:cs="宋体"/>
          <w:sz w:val="24"/>
          <w:szCs w:val="24"/>
        </w:rPr>
      </w:pPr>
      <w:r w:rsidRPr="005F0052">
        <w:rPr>
          <w:rFonts w:ascii="宋体" w:hAnsi="宋体" w:cs="宋体" w:hint="eastAsia"/>
        </w:rPr>
        <w:br w:type="page"/>
      </w:r>
    </w:p>
    <w:p w:rsidR="00AE091C" w:rsidRPr="005F0052" w:rsidRDefault="00204DCE">
      <w:pPr>
        <w:widowControl/>
        <w:spacing w:line="400" w:lineRule="exact"/>
        <w:ind w:firstLineChars="200" w:firstLine="480"/>
        <w:jc w:val="left"/>
        <w:rPr>
          <w:rFonts w:ascii="方正仿宋_GBK" w:eastAsia="方正仿宋_GBK" w:hAnsi="宋体"/>
          <w:sz w:val="24"/>
          <w:szCs w:val="24"/>
        </w:rPr>
      </w:pPr>
      <w:r w:rsidRPr="005F0052">
        <w:rPr>
          <w:rFonts w:ascii="宋体" w:hAnsi="宋体" w:cs="宋体" w:hint="eastAsia"/>
          <w:sz w:val="24"/>
          <w:szCs w:val="24"/>
        </w:rPr>
        <w:lastRenderedPageBreak/>
        <w:t>（二）其他与项目有关的资料（自附）</w:t>
      </w:r>
    </w:p>
    <w:p w:rsidR="00AE091C" w:rsidRPr="005F0052" w:rsidRDefault="00AE091C">
      <w:pPr>
        <w:spacing w:line="360" w:lineRule="auto"/>
        <w:ind w:firstLineChars="200" w:firstLine="480"/>
        <w:rPr>
          <w:rFonts w:ascii="方正仿宋_GBK" w:eastAsia="方正仿宋_GBK" w:hAnsi="宋体"/>
          <w:sz w:val="24"/>
          <w:szCs w:val="24"/>
        </w:rPr>
      </w:pPr>
    </w:p>
    <w:p w:rsidR="00AE091C" w:rsidRPr="005F0052" w:rsidRDefault="00204DCE">
      <w:pPr>
        <w:tabs>
          <w:tab w:val="left" w:pos="6300"/>
        </w:tabs>
        <w:snapToGrid w:val="0"/>
        <w:spacing w:line="500" w:lineRule="exact"/>
        <w:ind w:firstLineChars="200" w:firstLine="560"/>
        <w:jc w:val="left"/>
        <w:outlineLvl w:val="1"/>
        <w:rPr>
          <w:rFonts w:ascii="宋体" w:hAnsi="宋体" w:cs="宋体"/>
          <w:szCs w:val="22"/>
        </w:rPr>
      </w:pPr>
      <w:bookmarkStart w:id="231" w:name="_Toc26123"/>
      <w:bookmarkStart w:id="232" w:name="_Toc6123"/>
      <w:bookmarkStart w:id="233" w:name="_Toc19843"/>
      <w:r w:rsidRPr="005F0052">
        <w:rPr>
          <w:rFonts w:ascii="宋体" w:hAnsi="宋体" w:cs="宋体" w:hint="eastAsia"/>
          <w:szCs w:val="22"/>
        </w:rPr>
        <w:br w:type="page"/>
      </w:r>
      <w:bookmarkStart w:id="234" w:name="_Toc134623457"/>
      <w:r w:rsidRPr="005F0052">
        <w:rPr>
          <w:rFonts w:ascii="宋体" w:hAnsi="宋体" w:cs="宋体" w:hint="eastAsia"/>
          <w:b/>
          <w:bCs/>
          <w:sz w:val="24"/>
          <w:szCs w:val="21"/>
        </w:rPr>
        <w:lastRenderedPageBreak/>
        <w:t>附：</w:t>
      </w:r>
      <w:r w:rsidR="0027715E" w:rsidRPr="005F0052">
        <w:rPr>
          <w:rFonts w:ascii="宋体" w:hAnsi="宋体" w:cs="宋体" w:hint="eastAsia"/>
          <w:b/>
          <w:bCs/>
          <w:sz w:val="24"/>
          <w:szCs w:val="21"/>
        </w:rPr>
        <w:t>最终报价表</w:t>
      </w:r>
      <w:r w:rsidRPr="005F0052">
        <w:rPr>
          <w:rFonts w:ascii="宋体" w:hAnsi="宋体" w:cs="宋体" w:hint="eastAsia"/>
          <w:b/>
          <w:bCs/>
          <w:sz w:val="24"/>
          <w:szCs w:val="21"/>
        </w:rPr>
        <w:t>（如有）</w:t>
      </w:r>
      <w:bookmarkEnd w:id="234"/>
    </w:p>
    <w:p w:rsidR="00AE091C" w:rsidRPr="005F0052" w:rsidRDefault="0027715E">
      <w:pPr>
        <w:tabs>
          <w:tab w:val="left" w:pos="6300"/>
        </w:tabs>
        <w:snapToGrid w:val="0"/>
        <w:spacing w:line="500" w:lineRule="exact"/>
        <w:ind w:firstLine="560"/>
        <w:jc w:val="center"/>
        <w:rPr>
          <w:rFonts w:ascii="宋体" w:hAnsi="宋体" w:cs="宋体"/>
        </w:rPr>
      </w:pPr>
      <w:r w:rsidRPr="005F0052">
        <w:rPr>
          <w:rFonts w:ascii="宋体" w:hAnsi="宋体" w:cs="宋体" w:hint="eastAsia"/>
          <w:szCs w:val="22"/>
        </w:rPr>
        <w:t>最终报价表</w:t>
      </w:r>
      <w:bookmarkEnd w:id="231"/>
      <w:bookmarkEnd w:id="232"/>
      <w:bookmarkEnd w:id="233"/>
    </w:p>
    <w:p w:rsidR="00AE091C" w:rsidRPr="005F0052" w:rsidRDefault="00AE091C">
      <w:pPr>
        <w:tabs>
          <w:tab w:val="left" w:pos="6300"/>
        </w:tabs>
        <w:snapToGrid w:val="0"/>
        <w:spacing w:line="500" w:lineRule="exact"/>
        <w:ind w:firstLine="560"/>
        <w:rPr>
          <w:rFonts w:ascii="宋体" w:hAnsi="宋体" w:cs="宋体"/>
          <w:szCs w:val="22"/>
        </w:rPr>
      </w:pPr>
    </w:p>
    <w:p w:rsidR="00AE091C" w:rsidRPr="005F0052" w:rsidRDefault="00204DCE">
      <w:pPr>
        <w:tabs>
          <w:tab w:val="left" w:pos="6300"/>
        </w:tabs>
        <w:snapToGrid w:val="0"/>
        <w:spacing w:line="500" w:lineRule="exact"/>
        <w:ind w:firstLine="480"/>
        <w:rPr>
          <w:rFonts w:ascii="宋体" w:hAnsi="宋体" w:cs="宋体"/>
        </w:rPr>
      </w:pPr>
      <w:r w:rsidRPr="005F0052">
        <w:rPr>
          <w:rFonts w:ascii="宋体" w:hAnsi="宋体" w:cs="宋体" w:hint="eastAsia"/>
          <w:sz w:val="24"/>
          <w:szCs w:val="22"/>
          <w:u w:val="single"/>
        </w:rPr>
        <w:t xml:space="preserve">           （采购人名称）</w:t>
      </w:r>
      <w:r w:rsidRPr="005F0052">
        <w:rPr>
          <w:rFonts w:ascii="宋体" w:hAnsi="宋体" w:cs="宋体" w:hint="eastAsia"/>
          <w:sz w:val="24"/>
          <w:szCs w:val="22"/>
        </w:rPr>
        <w:t>：</w:t>
      </w:r>
    </w:p>
    <w:p w:rsidR="00AE091C" w:rsidRPr="005F0052" w:rsidRDefault="00204DCE">
      <w:pPr>
        <w:tabs>
          <w:tab w:val="left" w:pos="6300"/>
        </w:tabs>
        <w:snapToGrid w:val="0"/>
        <w:spacing w:line="500" w:lineRule="exact"/>
        <w:ind w:firstLine="480"/>
        <w:rPr>
          <w:rFonts w:ascii="宋体" w:hAnsi="宋体" w:cs="宋体"/>
        </w:rPr>
      </w:pPr>
      <w:r w:rsidRPr="005F0052">
        <w:rPr>
          <w:rFonts w:ascii="宋体" w:hAnsi="宋体" w:cs="宋体" w:hint="eastAsia"/>
          <w:sz w:val="24"/>
          <w:szCs w:val="22"/>
        </w:rPr>
        <w:t xml:space="preserve">根据谈判会议上明确的各项要求，本人代表本公司对 </w:t>
      </w:r>
      <w:r w:rsidRPr="005F0052">
        <w:rPr>
          <w:rFonts w:ascii="宋体" w:hAnsi="宋体" w:cs="宋体" w:hint="eastAsia"/>
          <w:sz w:val="24"/>
          <w:szCs w:val="22"/>
          <w:u w:val="single"/>
        </w:rPr>
        <w:t xml:space="preserve">       （项目名称）</w:t>
      </w:r>
      <w:r w:rsidRPr="005F0052">
        <w:rPr>
          <w:rFonts w:ascii="宋体" w:hAnsi="宋体" w:cs="宋体" w:hint="eastAsia"/>
          <w:sz w:val="24"/>
          <w:szCs w:val="22"/>
        </w:rPr>
        <w:t>竞争性谈判项目做出最终报价（人民币）如下：</w:t>
      </w:r>
    </w:p>
    <w:p w:rsidR="00AE091C" w:rsidRPr="005F0052" w:rsidRDefault="00AE091C">
      <w:pPr>
        <w:tabs>
          <w:tab w:val="left" w:pos="6300"/>
        </w:tabs>
        <w:snapToGrid w:val="0"/>
        <w:spacing w:line="500" w:lineRule="exact"/>
        <w:ind w:firstLine="480"/>
        <w:rPr>
          <w:rFonts w:ascii="宋体" w:hAnsi="宋体" w:cs="宋体"/>
          <w:sz w:val="24"/>
          <w:szCs w:val="22"/>
        </w:rPr>
      </w:pPr>
    </w:p>
    <w:p w:rsidR="00AE091C" w:rsidRPr="005F0052" w:rsidRDefault="00204DCE">
      <w:pPr>
        <w:tabs>
          <w:tab w:val="left" w:pos="6300"/>
        </w:tabs>
        <w:snapToGrid w:val="0"/>
        <w:spacing w:line="500" w:lineRule="exact"/>
        <w:ind w:firstLine="480"/>
        <w:rPr>
          <w:rFonts w:ascii="宋体" w:hAnsi="宋体" w:cs="宋体"/>
          <w:sz w:val="24"/>
          <w:szCs w:val="22"/>
        </w:rPr>
      </w:pPr>
      <w:r w:rsidRPr="005F0052">
        <w:rPr>
          <w:rFonts w:ascii="宋体" w:hAnsi="宋体" w:cs="宋体" w:hint="eastAsia"/>
          <w:sz w:val="24"/>
          <w:szCs w:val="22"/>
        </w:rPr>
        <w:t>总报价（小写）：</w:t>
      </w:r>
    </w:p>
    <w:p w:rsidR="00AE091C" w:rsidRPr="005F0052" w:rsidRDefault="00204DCE">
      <w:pPr>
        <w:tabs>
          <w:tab w:val="left" w:pos="6300"/>
        </w:tabs>
        <w:snapToGrid w:val="0"/>
        <w:spacing w:line="500" w:lineRule="exact"/>
        <w:ind w:firstLineChars="500" w:firstLine="1200"/>
      </w:pPr>
      <w:r w:rsidRPr="005F0052">
        <w:rPr>
          <w:rFonts w:ascii="宋体" w:hAnsi="宋体" w:cs="宋体" w:hint="eastAsia"/>
          <w:sz w:val="24"/>
          <w:szCs w:val="22"/>
        </w:rPr>
        <w:t>（大写）：</w:t>
      </w:r>
    </w:p>
    <w:p w:rsidR="00AE091C" w:rsidRPr="005F0052" w:rsidRDefault="00AE091C">
      <w:pPr>
        <w:tabs>
          <w:tab w:val="left" w:pos="6300"/>
        </w:tabs>
        <w:snapToGrid w:val="0"/>
        <w:spacing w:line="500" w:lineRule="exact"/>
        <w:ind w:firstLine="480"/>
        <w:rPr>
          <w:rFonts w:ascii="宋体" w:hAnsi="宋体" w:cs="宋体"/>
          <w:sz w:val="24"/>
          <w:szCs w:val="22"/>
        </w:rPr>
      </w:pPr>
    </w:p>
    <w:p w:rsidR="00AE091C" w:rsidRPr="005F0052" w:rsidRDefault="00204DCE">
      <w:pPr>
        <w:tabs>
          <w:tab w:val="left" w:pos="6300"/>
        </w:tabs>
        <w:snapToGrid w:val="0"/>
        <w:spacing w:line="500" w:lineRule="exact"/>
        <w:ind w:firstLine="480"/>
        <w:rPr>
          <w:rFonts w:ascii="宋体" w:hAnsi="宋体" w:cs="宋体"/>
        </w:rPr>
      </w:pPr>
      <w:r w:rsidRPr="005F0052">
        <w:rPr>
          <w:rFonts w:ascii="宋体" w:hAnsi="宋体" w:cs="宋体" w:hint="eastAsia"/>
          <w:sz w:val="24"/>
          <w:szCs w:val="22"/>
        </w:rPr>
        <w:t>相关补充说明：</w:t>
      </w:r>
    </w:p>
    <w:p w:rsidR="00AE091C" w:rsidRPr="005F0052" w:rsidRDefault="00AE091C">
      <w:pPr>
        <w:tabs>
          <w:tab w:val="left" w:pos="6300"/>
        </w:tabs>
        <w:snapToGrid w:val="0"/>
        <w:spacing w:line="500" w:lineRule="exact"/>
        <w:ind w:firstLine="480"/>
        <w:rPr>
          <w:rFonts w:ascii="宋体" w:hAnsi="宋体" w:cs="宋体"/>
          <w:sz w:val="24"/>
          <w:szCs w:val="22"/>
        </w:rPr>
      </w:pPr>
    </w:p>
    <w:p w:rsidR="00AE091C" w:rsidRPr="005F0052" w:rsidRDefault="00AE091C">
      <w:pPr>
        <w:tabs>
          <w:tab w:val="left" w:pos="6300"/>
        </w:tabs>
        <w:snapToGrid w:val="0"/>
        <w:spacing w:line="500" w:lineRule="exact"/>
        <w:ind w:firstLine="480"/>
        <w:rPr>
          <w:rFonts w:ascii="宋体" w:hAnsi="宋体" w:cs="宋体"/>
          <w:sz w:val="24"/>
          <w:szCs w:val="22"/>
        </w:rPr>
      </w:pPr>
    </w:p>
    <w:p w:rsidR="00AE091C" w:rsidRPr="005F0052" w:rsidRDefault="00204DCE">
      <w:pPr>
        <w:tabs>
          <w:tab w:val="left" w:pos="6300"/>
        </w:tabs>
        <w:snapToGrid w:val="0"/>
        <w:spacing w:line="500" w:lineRule="exact"/>
        <w:ind w:firstLine="480"/>
        <w:rPr>
          <w:rFonts w:ascii="宋体" w:hAnsi="宋体" w:cs="宋体"/>
        </w:rPr>
      </w:pPr>
      <w:r w:rsidRPr="005F0052">
        <w:rPr>
          <w:rFonts w:ascii="宋体" w:hAnsi="宋体" w:cs="宋体" w:hint="eastAsia"/>
          <w:sz w:val="24"/>
          <w:szCs w:val="22"/>
        </w:rPr>
        <w:t>法定代表人或授权代表（签字）：</w:t>
      </w:r>
    </w:p>
    <w:p w:rsidR="00AE091C" w:rsidRPr="005F0052" w:rsidRDefault="00AE091C">
      <w:pPr>
        <w:tabs>
          <w:tab w:val="left" w:pos="6300"/>
        </w:tabs>
        <w:snapToGrid w:val="0"/>
        <w:spacing w:line="500" w:lineRule="exact"/>
        <w:ind w:firstLine="480"/>
        <w:rPr>
          <w:rFonts w:ascii="宋体" w:hAnsi="宋体" w:cs="宋体"/>
          <w:sz w:val="24"/>
          <w:szCs w:val="22"/>
        </w:rPr>
      </w:pPr>
    </w:p>
    <w:p w:rsidR="00AE091C" w:rsidRPr="005F0052" w:rsidRDefault="00204DCE">
      <w:pPr>
        <w:tabs>
          <w:tab w:val="left" w:pos="6300"/>
        </w:tabs>
        <w:snapToGrid w:val="0"/>
        <w:spacing w:line="500" w:lineRule="exact"/>
        <w:ind w:firstLine="480"/>
        <w:rPr>
          <w:rFonts w:ascii="宋体" w:hAnsi="宋体" w:cs="宋体"/>
        </w:rPr>
      </w:pPr>
      <w:r w:rsidRPr="005F0052">
        <w:rPr>
          <w:rFonts w:ascii="宋体" w:hAnsi="宋体" w:cs="宋体" w:hint="eastAsia"/>
          <w:sz w:val="24"/>
          <w:szCs w:val="22"/>
        </w:rPr>
        <w:t>法定代表人或授权代表联系电话：</w:t>
      </w:r>
    </w:p>
    <w:p w:rsidR="00AE091C" w:rsidRPr="005F0052" w:rsidRDefault="00AE091C">
      <w:pPr>
        <w:tabs>
          <w:tab w:val="left" w:pos="6300"/>
        </w:tabs>
        <w:snapToGrid w:val="0"/>
        <w:spacing w:line="500" w:lineRule="exact"/>
        <w:ind w:firstLine="480"/>
        <w:rPr>
          <w:rFonts w:ascii="宋体" w:hAnsi="宋体" w:cs="宋体"/>
          <w:sz w:val="24"/>
          <w:szCs w:val="22"/>
        </w:rPr>
      </w:pPr>
    </w:p>
    <w:p w:rsidR="00AE091C" w:rsidRPr="005F0052" w:rsidRDefault="00AE091C">
      <w:pPr>
        <w:tabs>
          <w:tab w:val="left" w:pos="6300"/>
        </w:tabs>
        <w:snapToGrid w:val="0"/>
        <w:spacing w:line="500" w:lineRule="exact"/>
        <w:ind w:firstLine="480"/>
        <w:rPr>
          <w:rFonts w:ascii="宋体" w:hAnsi="宋体" w:cs="宋体"/>
          <w:sz w:val="24"/>
          <w:szCs w:val="22"/>
        </w:rPr>
      </w:pPr>
    </w:p>
    <w:p w:rsidR="00AE091C" w:rsidRPr="005F0052" w:rsidRDefault="00204DCE">
      <w:pPr>
        <w:tabs>
          <w:tab w:val="left" w:pos="6300"/>
        </w:tabs>
        <w:snapToGrid w:val="0"/>
        <w:spacing w:line="500" w:lineRule="exact"/>
        <w:ind w:firstLine="480"/>
        <w:jc w:val="center"/>
        <w:rPr>
          <w:rFonts w:ascii="宋体" w:hAnsi="宋体" w:cs="宋体"/>
          <w:u w:val="single"/>
        </w:rPr>
      </w:pPr>
      <w:r w:rsidRPr="005F0052">
        <w:rPr>
          <w:rFonts w:ascii="宋体" w:hAnsi="宋体" w:cs="宋体" w:hint="eastAsia"/>
          <w:sz w:val="24"/>
          <w:szCs w:val="22"/>
        </w:rPr>
        <w:t xml:space="preserve">                                 </w:t>
      </w:r>
      <w:bookmarkStart w:id="235" w:name="_Toc23698"/>
      <w:bookmarkStart w:id="236" w:name="_Toc14989"/>
      <w:bookmarkStart w:id="237" w:name="_Toc19650"/>
      <w:r w:rsidRPr="005F0052">
        <w:rPr>
          <w:rFonts w:ascii="宋体" w:hAnsi="宋体" w:cs="宋体" w:hint="eastAsia"/>
          <w:sz w:val="24"/>
          <w:szCs w:val="22"/>
        </w:rPr>
        <w:t>供应商名称</w:t>
      </w:r>
      <w:r w:rsidRPr="005F0052">
        <w:rPr>
          <w:rFonts w:ascii="宋体" w:hAnsi="宋体" w:cs="宋体" w:hint="eastAsia"/>
          <w:sz w:val="24"/>
        </w:rPr>
        <w:t>（盖章）：</w:t>
      </w:r>
      <w:bookmarkEnd w:id="235"/>
      <w:bookmarkEnd w:id="236"/>
      <w:bookmarkEnd w:id="237"/>
    </w:p>
    <w:p w:rsidR="00AE091C" w:rsidRPr="005F0052" w:rsidRDefault="00AE091C">
      <w:pPr>
        <w:tabs>
          <w:tab w:val="left" w:pos="6300"/>
        </w:tabs>
        <w:snapToGrid w:val="0"/>
        <w:spacing w:line="500" w:lineRule="exact"/>
        <w:ind w:firstLine="480"/>
        <w:jc w:val="right"/>
        <w:rPr>
          <w:rFonts w:ascii="宋体" w:hAnsi="宋体" w:cs="宋体"/>
          <w:sz w:val="24"/>
          <w:szCs w:val="22"/>
        </w:rPr>
      </w:pPr>
    </w:p>
    <w:p w:rsidR="00AE091C" w:rsidRPr="005F0052" w:rsidRDefault="00204DCE">
      <w:pPr>
        <w:tabs>
          <w:tab w:val="left" w:pos="6300"/>
        </w:tabs>
        <w:snapToGrid w:val="0"/>
        <w:spacing w:line="500" w:lineRule="exact"/>
        <w:ind w:firstLine="480"/>
        <w:jc w:val="center"/>
        <w:rPr>
          <w:rFonts w:ascii="宋体" w:hAnsi="宋体" w:cs="宋体"/>
        </w:rPr>
      </w:pPr>
      <w:r w:rsidRPr="005F0052">
        <w:rPr>
          <w:rFonts w:ascii="宋体" w:hAnsi="宋体" w:cs="宋体" w:hint="eastAsia"/>
          <w:sz w:val="24"/>
          <w:szCs w:val="22"/>
        </w:rPr>
        <w:t xml:space="preserve">                                 </w:t>
      </w:r>
      <w:bookmarkStart w:id="238" w:name="_Toc20232"/>
      <w:bookmarkStart w:id="239" w:name="_Toc6635"/>
      <w:bookmarkStart w:id="240" w:name="_Toc9967"/>
      <w:r w:rsidRPr="005F0052">
        <w:rPr>
          <w:rFonts w:ascii="宋体" w:hAnsi="宋体" w:cs="宋体" w:hint="eastAsia"/>
          <w:sz w:val="24"/>
          <w:szCs w:val="22"/>
        </w:rPr>
        <w:t>年  月  日</w:t>
      </w:r>
      <w:bookmarkEnd w:id="238"/>
      <w:bookmarkEnd w:id="239"/>
      <w:bookmarkEnd w:id="240"/>
    </w:p>
    <w:p w:rsidR="00AE091C" w:rsidRPr="005F0052" w:rsidRDefault="00AE091C">
      <w:pPr>
        <w:tabs>
          <w:tab w:val="left" w:pos="6300"/>
        </w:tabs>
        <w:snapToGrid w:val="0"/>
        <w:spacing w:line="500" w:lineRule="exact"/>
        <w:ind w:firstLine="480"/>
        <w:rPr>
          <w:rFonts w:ascii="宋体" w:hAnsi="宋体" w:cs="宋体"/>
          <w:sz w:val="24"/>
          <w:szCs w:val="22"/>
        </w:rPr>
      </w:pPr>
    </w:p>
    <w:p w:rsidR="00AE091C" w:rsidRPr="005F0052" w:rsidRDefault="00AE091C">
      <w:pPr>
        <w:tabs>
          <w:tab w:val="left" w:pos="6300"/>
        </w:tabs>
        <w:snapToGrid w:val="0"/>
        <w:spacing w:line="500" w:lineRule="exact"/>
        <w:ind w:firstLine="480"/>
        <w:rPr>
          <w:rFonts w:ascii="宋体" w:hAnsi="宋体" w:cs="宋体"/>
          <w:sz w:val="24"/>
          <w:szCs w:val="22"/>
        </w:rPr>
      </w:pPr>
    </w:p>
    <w:p w:rsidR="00AE091C" w:rsidRPr="005F0052" w:rsidRDefault="00204DCE">
      <w:pPr>
        <w:spacing w:line="360" w:lineRule="auto"/>
        <w:ind w:firstLineChars="200" w:firstLine="480"/>
        <w:jc w:val="left"/>
        <w:rPr>
          <w:rFonts w:ascii="方正仿宋_GBK" w:eastAsia="方正仿宋_GBK" w:hAnsi="宋体"/>
          <w:sz w:val="24"/>
          <w:szCs w:val="24"/>
        </w:rPr>
      </w:pPr>
      <w:r w:rsidRPr="005F0052">
        <w:rPr>
          <w:rFonts w:ascii="宋体" w:hAnsi="宋体" w:cs="宋体" w:hint="eastAsia"/>
          <w:sz w:val="24"/>
          <w:szCs w:val="22"/>
        </w:rPr>
        <w:t>注：供应商可按此格式制作“</w:t>
      </w:r>
      <w:r w:rsidR="0027715E" w:rsidRPr="005F0052">
        <w:rPr>
          <w:rFonts w:ascii="宋体" w:hAnsi="宋体" w:cs="宋体" w:hint="eastAsia"/>
          <w:sz w:val="24"/>
          <w:szCs w:val="22"/>
        </w:rPr>
        <w:t>最终报价表</w:t>
      </w:r>
      <w:r w:rsidRPr="005F0052">
        <w:rPr>
          <w:rFonts w:ascii="宋体" w:hAnsi="宋体" w:cs="宋体" w:hint="eastAsia"/>
          <w:sz w:val="24"/>
          <w:szCs w:val="22"/>
        </w:rPr>
        <w:t>”，并加盖单位公章或签字后自行携带到现场，用于最后报价。</w:t>
      </w:r>
    </w:p>
    <w:p w:rsidR="00AE091C" w:rsidRPr="005F0052" w:rsidRDefault="00AE091C">
      <w:pPr>
        <w:spacing w:line="360" w:lineRule="auto"/>
        <w:ind w:firstLineChars="200" w:firstLine="560"/>
        <w:jc w:val="center"/>
        <w:rPr>
          <w:rFonts w:ascii="方正仿宋_GBK" w:eastAsia="方正仿宋_GBK" w:hAnsi="仿宋"/>
        </w:rPr>
      </w:pPr>
    </w:p>
    <w:p w:rsidR="00204DCE" w:rsidRPr="005F0052" w:rsidRDefault="00204DCE">
      <w:pPr>
        <w:spacing w:line="360" w:lineRule="auto"/>
        <w:ind w:firstLineChars="200" w:firstLine="560"/>
        <w:jc w:val="center"/>
        <w:rPr>
          <w:rFonts w:ascii="方正仿宋_GBK" w:eastAsia="方正仿宋_GBK" w:hAnsi="仿宋"/>
        </w:rPr>
      </w:pPr>
      <w:r w:rsidRPr="005F0052">
        <w:rPr>
          <w:rFonts w:ascii="方正仿宋_GBK" w:eastAsia="方正仿宋_GBK" w:hAnsi="仿宋" w:hint="eastAsia"/>
        </w:rPr>
        <w:t>（结束）</w:t>
      </w:r>
    </w:p>
    <w:sectPr w:rsidR="00204DCE" w:rsidRPr="005F0052">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6F5" w:rsidRDefault="00C916F5">
      <w:r>
        <w:separator/>
      </w:r>
    </w:p>
  </w:endnote>
  <w:endnote w:type="continuationSeparator" w:id="0">
    <w:p w:rsidR="00C916F5" w:rsidRDefault="00C9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default"/>
    <w:sig w:usb0="00000000" w:usb1="00000000" w:usb2="00000000" w:usb3="00000000" w:csb0="00000001" w:csb1="00000000"/>
  </w:font>
  <w:font w:name="方正仿宋_GBK">
    <w:altName w:val="Microsoft YaHei UI"/>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C4B" w:rsidRDefault="00B56C4B">
    <w:pPr>
      <w:pStyle w:val="afa"/>
      <w:framePr w:wrap="around" w:vAnchor="text" w:hAnchor="margin" w:xAlign="center" w:y="1"/>
      <w:rPr>
        <w:rStyle w:val="aff8"/>
      </w:rPr>
    </w:pPr>
    <w:r>
      <w:fldChar w:fldCharType="begin"/>
    </w:r>
    <w:r>
      <w:rPr>
        <w:rStyle w:val="aff8"/>
      </w:rPr>
      <w:instrText xml:space="preserve">PAGE  </w:instrText>
    </w:r>
    <w:r>
      <w:fldChar w:fldCharType="end"/>
    </w:r>
  </w:p>
  <w:p w:rsidR="00B56C4B" w:rsidRDefault="00B56C4B">
    <w:pPr>
      <w:pStyle w:val="af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C4B" w:rsidRDefault="00B56C4B">
    <w:pPr>
      <w:pStyle w:val="afa"/>
      <w:framePr w:wrap="around" w:vAnchor="text" w:hAnchor="margin" w:xAlign="center" w:y="1"/>
      <w:jc w:val="center"/>
      <w:rPr>
        <w:rStyle w:val="aff8"/>
        <w:rFonts w:ascii="宋体"/>
        <w:sz w:val="21"/>
        <w:szCs w:val="21"/>
      </w:rPr>
    </w:pPr>
    <w:r>
      <w:rPr>
        <w:rFonts w:ascii="宋体"/>
        <w:sz w:val="21"/>
        <w:szCs w:val="21"/>
      </w:rPr>
      <w:fldChar w:fldCharType="begin"/>
    </w:r>
    <w:r>
      <w:rPr>
        <w:rStyle w:val="aff8"/>
        <w:rFonts w:ascii="宋体"/>
        <w:sz w:val="21"/>
        <w:szCs w:val="21"/>
      </w:rPr>
      <w:instrText xml:space="preserve">PAGE  </w:instrText>
    </w:r>
    <w:r>
      <w:rPr>
        <w:rFonts w:ascii="宋体"/>
        <w:sz w:val="21"/>
        <w:szCs w:val="21"/>
      </w:rPr>
      <w:fldChar w:fldCharType="separate"/>
    </w:r>
    <w:r w:rsidR="00D34F3B">
      <w:rPr>
        <w:rStyle w:val="aff8"/>
        <w:rFonts w:ascii="宋体"/>
        <w:noProof/>
        <w:sz w:val="21"/>
        <w:szCs w:val="21"/>
      </w:rPr>
      <w:t>- 11 -</w:t>
    </w:r>
    <w:r>
      <w:rPr>
        <w:rFonts w:ascii="宋体"/>
        <w:sz w:val="21"/>
        <w:szCs w:val="21"/>
      </w:rPr>
      <w:fldChar w:fldCharType="end"/>
    </w:r>
  </w:p>
  <w:p w:rsidR="00B56C4B" w:rsidRDefault="00B56C4B">
    <w:pPr>
      <w:pStyle w:val="af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C4B" w:rsidRDefault="00B56C4B">
    <w:pPr>
      <w:pStyle w:val="afa"/>
      <w:framePr w:wrap="around" w:vAnchor="text" w:hAnchor="margin" w:xAlign="center" w:y="1"/>
      <w:rPr>
        <w:rStyle w:val="aff8"/>
      </w:rPr>
    </w:pPr>
  </w:p>
  <w:p w:rsidR="00B56C4B" w:rsidRDefault="00B56C4B">
    <w:pPr>
      <w:pStyle w:val="afa"/>
      <w:jc w:val="center"/>
      <w:rPr>
        <w:rFonts w:ascii="宋体" w:hAnsi="宋体"/>
        <w:sz w:val="2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C4B" w:rsidRDefault="00B56C4B">
    <w:pPr>
      <w:pStyle w:val="afa"/>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mso-width-relative:page;mso-height-relative:page" filled="f" stroked="f" strokeweight=".5pt">
          <v:textbox style="mso-fit-shape-to-text:t" inset="0,0,0,0">
            <w:txbxContent>
              <w:p w:rsidR="00B56C4B" w:rsidRDefault="00B56C4B">
                <w:pPr>
                  <w:pStyle w:val="afa"/>
                  <w:jc w:val="center"/>
                </w:pPr>
                <w:r>
                  <w:fldChar w:fldCharType="begin"/>
                </w:r>
                <w:r>
                  <w:instrText xml:space="preserve"> PAGE   \* MERGEFORMAT </w:instrText>
                </w:r>
                <w:r>
                  <w:fldChar w:fldCharType="separate"/>
                </w:r>
                <w:r w:rsidR="00D34F3B" w:rsidRPr="00D34F3B">
                  <w:rPr>
                    <w:noProof/>
                    <w:lang w:val="zh-CN"/>
                  </w:rPr>
                  <w:t>1</w:t>
                </w:r>
                <w:r>
                  <w:rPr>
                    <w:lang w:val="zh-CN"/>
                  </w:rPr>
                  <w:fldChar w:fldCharType="end"/>
                </w:r>
              </w:p>
            </w:txbxContent>
          </v:textbox>
          <w10:wrap anchorx="margin"/>
        </v:shape>
      </w:pict>
    </w:r>
  </w:p>
  <w:p w:rsidR="00B56C4B" w:rsidRDefault="00B56C4B">
    <w:pPr>
      <w:pStyle w:val="afa"/>
      <w:tabs>
        <w:tab w:val="clear" w:pos="4153"/>
        <w:tab w:val="clear" w:pos="8306"/>
        <w:tab w:val="center" w:pos="4533"/>
      </w:tabs>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C4B" w:rsidRDefault="00B56C4B">
    <w:pPr>
      <w:pStyle w:val="afa"/>
      <w:jc w:val="center"/>
      <w:rPr>
        <w:rFonts w:ascii="宋体" w:hAnsi="宋体"/>
        <w:sz w:val="21"/>
        <w:szCs w:val="21"/>
      </w:rPr>
    </w:pPr>
    <w:r>
      <w:rPr>
        <w:rFonts w:ascii="宋体" w:hAnsi="宋体"/>
        <w:sz w:val="21"/>
        <w:szCs w:val="21"/>
      </w:rPr>
      <w:fldChar w:fldCharType="begin"/>
    </w:r>
    <w:r>
      <w:rPr>
        <w:rStyle w:val="aff8"/>
        <w:rFonts w:ascii="宋体" w:hAnsi="宋体"/>
        <w:sz w:val="21"/>
        <w:szCs w:val="21"/>
      </w:rPr>
      <w:instrText xml:space="preserve"> PAGE </w:instrText>
    </w:r>
    <w:r>
      <w:rPr>
        <w:rFonts w:ascii="宋体" w:hAnsi="宋体"/>
        <w:sz w:val="21"/>
        <w:szCs w:val="21"/>
      </w:rPr>
      <w:fldChar w:fldCharType="separate"/>
    </w:r>
    <w:r w:rsidR="00D34F3B">
      <w:rPr>
        <w:rStyle w:val="aff8"/>
        <w:rFonts w:ascii="宋体" w:hAnsi="宋体"/>
        <w:noProof/>
        <w:sz w:val="21"/>
        <w:szCs w:val="21"/>
      </w:rPr>
      <w:t>- 8 -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6F5" w:rsidRDefault="00C916F5">
      <w:r>
        <w:separator/>
      </w:r>
    </w:p>
  </w:footnote>
  <w:footnote w:type="continuationSeparator" w:id="0">
    <w:p w:rsidR="00C916F5" w:rsidRDefault="00C916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C4B" w:rsidRDefault="00B56C4B">
    <w:pPr>
      <w:pStyle w:val="afc"/>
      <w:pBdr>
        <w:bottom w:val="none" w:sz="0" w:space="1" w:color="auto"/>
      </w:pBdr>
      <w:jc w:val="both"/>
      <w:rPr>
        <w:rFonts w:ascii="方正仿宋_GBK" w:eastAsia="方正仿宋_GBK"/>
        <w:sz w:val="21"/>
        <w:szCs w:val="21"/>
      </w:rPr>
    </w:pPr>
    <w:r>
      <w:rPr>
        <w:rFonts w:ascii="方正仿宋_GBK" w:eastAsia="方正仿宋_GBK" w:hint="eastAsia"/>
        <w:sz w:val="21"/>
        <w:szCs w:val="21"/>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C4B" w:rsidRDefault="00B56C4B">
    <w:pPr>
      <w:pStyle w:val="afc"/>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15:restartNumberingAfterBreak="0">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4" w15:restartNumberingAfterBreak="0">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5" w15:restartNumberingAfterBreak="0">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6" w15:restartNumberingAfterBreak="0">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9" w15:restartNumberingAfterBreak="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0" w15:restartNumberingAfterBreak="0">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1" w15:restartNumberingAfterBreak="0">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F59586A"/>
    <w:multiLevelType w:val="multilevel"/>
    <w:tmpl w:val="1F59586A"/>
    <w:lvl w:ilvl="0">
      <w:start w:val="1"/>
      <w:numFmt w:val="lowerLetter"/>
      <w:lvlText w:val="%1."/>
      <w:lvlJc w:val="left"/>
      <w:pPr>
        <w:ind w:left="1440" w:hanging="420"/>
      </w:pPr>
      <w:rPr>
        <w:rFonts w:hint="eastAsia"/>
      </w:rPr>
    </w:lvl>
    <w:lvl w:ilvl="1">
      <w:start w:val="1"/>
      <w:numFmt w:val="lowerLetter"/>
      <w:lvlText w:val="%2)"/>
      <w:lvlJc w:val="left"/>
      <w:pPr>
        <w:ind w:left="840" w:hanging="420"/>
      </w:pPr>
    </w:lvl>
    <w:lvl w:ilvl="2">
      <w:start w:val="1"/>
      <w:numFmt w:val="lowerLetter"/>
      <w:lvlText w:val="%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8EA551B"/>
    <w:multiLevelType w:val="multilevel"/>
    <w:tmpl w:val="28EA55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B8C99B3"/>
    <w:multiLevelType w:val="singleLevel"/>
    <w:tmpl w:val="2B8C99B3"/>
    <w:lvl w:ilvl="0">
      <w:start w:val="8"/>
      <w:numFmt w:val="chineseCounting"/>
      <w:suff w:val="nothing"/>
      <w:lvlText w:val="%1、"/>
      <w:lvlJc w:val="left"/>
      <w:rPr>
        <w:rFonts w:hint="eastAsia"/>
      </w:rPr>
    </w:lvl>
  </w:abstractNum>
  <w:abstractNum w:abstractNumId="15" w15:restartNumberingAfterBreak="0">
    <w:nsid w:val="56C33A13"/>
    <w:multiLevelType w:val="multilevel"/>
    <w:tmpl w:val="56C33A1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F471D00"/>
    <w:multiLevelType w:val="singleLevel"/>
    <w:tmpl w:val="5F471D00"/>
    <w:lvl w:ilvl="0">
      <w:start w:val="3"/>
      <w:numFmt w:val="decimal"/>
      <w:suff w:val="nothing"/>
      <w:lvlText w:val="%1、"/>
      <w:lvlJc w:val="left"/>
    </w:lvl>
  </w:abstractNum>
  <w:abstractNum w:abstractNumId="17" w15:restartNumberingAfterBreak="0">
    <w:nsid w:val="6C1D755D"/>
    <w:multiLevelType w:val="multilevel"/>
    <w:tmpl w:val="6C1D7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50E7C1E"/>
    <w:multiLevelType w:val="multilevel"/>
    <w:tmpl w:val="750E7C1E"/>
    <w:lvl w:ilvl="0">
      <w:start w:val="1"/>
      <w:numFmt w:val="decimal"/>
      <w:suff w:val="space"/>
      <w:lvlText w:val="4.%1"/>
      <w:lvlJc w:val="left"/>
      <w:pPr>
        <w:ind w:left="1130" w:hanging="420"/>
      </w:pPr>
      <w:rPr>
        <w:rFonts w:hint="default"/>
        <w:b w:val="0"/>
        <w:bCs w:val="0"/>
        <w:color w:val="auto"/>
      </w:rPr>
    </w:lvl>
    <w:lvl w:ilvl="1">
      <w:start w:val="1"/>
      <w:numFmt w:val="japaneseCounting"/>
      <w:lvlText w:val="（%2）"/>
      <w:lvlJc w:val="left"/>
      <w:pPr>
        <w:ind w:left="1850" w:hanging="720"/>
      </w:pPr>
      <w:rPr>
        <w:rFonts w:hint="default"/>
      </w:r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19" w15:restartNumberingAfterBreak="0">
    <w:nsid w:val="7B7F0ECB"/>
    <w:multiLevelType w:val="multilevel"/>
    <w:tmpl w:val="7B7F0ECB"/>
    <w:lvl w:ilvl="0">
      <w:start w:val="1"/>
      <w:numFmt w:val="decimal"/>
      <w:suff w:val="space"/>
      <w:lvlText w:val="5.%1"/>
      <w:lvlJc w:val="left"/>
      <w:pPr>
        <w:ind w:left="900" w:hanging="420"/>
      </w:pPr>
      <w:rPr>
        <w:rFonts w:hint="default"/>
        <w:b w:val="0"/>
        <w:bCs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5"/>
  </w:num>
  <w:num w:numId="3">
    <w:abstractNumId w:val="3"/>
  </w:num>
  <w:num w:numId="4">
    <w:abstractNumId w:val="9"/>
  </w:num>
  <w:num w:numId="5">
    <w:abstractNumId w:val="0"/>
  </w:num>
  <w:num w:numId="6">
    <w:abstractNumId w:val="1"/>
  </w:num>
  <w:num w:numId="7">
    <w:abstractNumId w:val="7"/>
  </w:num>
  <w:num w:numId="8">
    <w:abstractNumId w:val="6"/>
  </w:num>
  <w:num w:numId="9">
    <w:abstractNumId w:val="11"/>
  </w:num>
  <w:num w:numId="10">
    <w:abstractNumId w:val="4"/>
  </w:num>
  <w:num w:numId="11">
    <w:abstractNumId w:val="2"/>
  </w:num>
  <w:num w:numId="12">
    <w:abstractNumId w:val="10"/>
  </w:num>
  <w:num w:numId="13">
    <w:abstractNumId w:val="16"/>
  </w:num>
  <w:num w:numId="14">
    <w:abstractNumId w:val="14"/>
  </w:num>
  <w:num w:numId="15">
    <w:abstractNumId w:val="15"/>
  </w:num>
  <w:num w:numId="16">
    <w:abstractNumId w:val="13"/>
  </w:num>
  <w:num w:numId="17">
    <w:abstractNumId w:val="17"/>
  </w:num>
  <w:num w:numId="18">
    <w:abstractNumId w:val="18"/>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lMzQ1NTJmMDEzZGU3NWJkM2Q5ZDk1NjQ5YzI2MzgifQ=="/>
  </w:docVars>
  <w:rsids>
    <w:rsidRoot w:val="00172A27"/>
    <w:rsid w:val="00002EAF"/>
    <w:rsid w:val="000040DE"/>
    <w:rsid w:val="00005A02"/>
    <w:rsid w:val="00015A2E"/>
    <w:rsid w:val="00015F01"/>
    <w:rsid w:val="00016B79"/>
    <w:rsid w:val="00026AFF"/>
    <w:rsid w:val="00027AF7"/>
    <w:rsid w:val="00033C8A"/>
    <w:rsid w:val="00035328"/>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3981"/>
    <w:rsid w:val="00064FA3"/>
    <w:rsid w:val="00091B1C"/>
    <w:rsid w:val="00092CF5"/>
    <w:rsid w:val="0009333D"/>
    <w:rsid w:val="000938CD"/>
    <w:rsid w:val="000946B8"/>
    <w:rsid w:val="000959DA"/>
    <w:rsid w:val="00096E0E"/>
    <w:rsid w:val="000A126B"/>
    <w:rsid w:val="000A164E"/>
    <w:rsid w:val="000A2FE6"/>
    <w:rsid w:val="000A77B9"/>
    <w:rsid w:val="000B0471"/>
    <w:rsid w:val="000B42F4"/>
    <w:rsid w:val="000B711E"/>
    <w:rsid w:val="000B7377"/>
    <w:rsid w:val="000B7F54"/>
    <w:rsid w:val="000C04DB"/>
    <w:rsid w:val="000C1EE4"/>
    <w:rsid w:val="000C34DA"/>
    <w:rsid w:val="000C3C93"/>
    <w:rsid w:val="000C5B30"/>
    <w:rsid w:val="000C6AC7"/>
    <w:rsid w:val="000D15C6"/>
    <w:rsid w:val="000D23F5"/>
    <w:rsid w:val="000D40BA"/>
    <w:rsid w:val="000E3259"/>
    <w:rsid w:val="000F3752"/>
    <w:rsid w:val="000F48FD"/>
    <w:rsid w:val="000F511B"/>
    <w:rsid w:val="000F5ACE"/>
    <w:rsid w:val="000F7DBF"/>
    <w:rsid w:val="00100639"/>
    <w:rsid w:val="00103DA9"/>
    <w:rsid w:val="00103DDC"/>
    <w:rsid w:val="0010418E"/>
    <w:rsid w:val="001077D3"/>
    <w:rsid w:val="001122C5"/>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108F"/>
    <w:rsid w:val="0015190D"/>
    <w:rsid w:val="00153353"/>
    <w:rsid w:val="0015351E"/>
    <w:rsid w:val="001559C6"/>
    <w:rsid w:val="0016035A"/>
    <w:rsid w:val="0016303B"/>
    <w:rsid w:val="00165700"/>
    <w:rsid w:val="00172A27"/>
    <w:rsid w:val="0017421F"/>
    <w:rsid w:val="001748ED"/>
    <w:rsid w:val="00177DD5"/>
    <w:rsid w:val="00180ACB"/>
    <w:rsid w:val="00181A7F"/>
    <w:rsid w:val="0018347E"/>
    <w:rsid w:val="0018465A"/>
    <w:rsid w:val="00184E27"/>
    <w:rsid w:val="00186623"/>
    <w:rsid w:val="0018699A"/>
    <w:rsid w:val="001915CE"/>
    <w:rsid w:val="00197EB8"/>
    <w:rsid w:val="001A0016"/>
    <w:rsid w:val="001A4270"/>
    <w:rsid w:val="001A6A3F"/>
    <w:rsid w:val="001A6DCC"/>
    <w:rsid w:val="001A7806"/>
    <w:rsid w:val="001B2365"/>
    <w:rsid w:val="001B3DBD"/>
    <w:rsid w:val="001B4119"/>
    <w:rsid w:val="001B4377"/>
    <w:rsid w:val="001B6655"/>
    <w:rsid w:val="001C2F07"/>
    <w:rsid w:val="001C7B6F"/>
    <w:rsid w:val="001D2321"/>
    <w:rsid w:val="001D2DCD"/>
    <w:rsid w:val="001D435E"/>
    <w:rsid w:val="001D5055"/>
    <w:rsid w:val="001E0376"/>
    <w:rsid w:val="001E5CAC"/>
    <w:rsid w:val="001E5EB4"/>
    <w:rsid w:val="001E725F"/>
    <w:rsid w:val="001E75B9"/>
    <w:rsid w:val="001E75F4"/>
    <w:rsid w:val="001F1AF7"/>
    <w:rsid w:val="001F1CA8"/>
    <w:rsid w:val="001F4883"/>
    <w:rsid w:val="001F48D9"/>
    <w:rsid w:val="001F4964"/>
    <w:rsid w:val="001F511B"/>
    <w:rsid w:val="001F7063"/>
    <w:rsid w:val="00200186"/>
    <w:rsid w:val="00202B04"/>
    <w:rsid w:val="00204936"/>
    <w:rsid w:val="00204DCE"/>
    <w:rsid w:val="002100EE"/>
    <w:rsid w:val="002105E1"/>
    <w:rsid w:val="00211874"/>
    <w:rsid w:val="00211A92"/>
    <w:rsid w:val="0022065B"/>
    <w:rsid w:val="00222097"/>
    <w:rsid w:val="0022517B"/>
    <w:rsid w:val="00225B78"/>
    <w:rsid w:val="00227BA9"/>
    <w:rsid w:val="00231797"/>
    <w:rsid w:val="00235F8F"/>
    <w:rsid w:val="00237759"/>
    <w:rsid w:val="0024359D"/>
    <w:rsid w:val="00244E68"/>
    <w:rsid w:val="002539DF"/>
    <w:rsid w:val="00263F49"/>
    <w:rsid w:val="002643C1"/>
    <w:rsid w:val="00267DDF"/>
    <w:rsid w:val="00270ED7"/>
    <w:rsid w:val="00271A27"/>
    <w:rsid w:val="00271D47"/>
    <w:rsid w:val="002721EA"/>
    <w:rsid w:val="00275FED"/>
    <w:rsid w:val="0027715E"/>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764"/>
    <w:rsid w:val="002B7904"/>
    <w:rsid w:val="002C0821"/>
    <w:rsid w:val="002C2507"/>
    <w:rsid w:val="002C2AE9"/>
    <w:rsid w:val="002C2E6E"/>
    <w:rsid w:val="002C69BF"/>
    <w:rsid w:val="002C6DF1"/>
    <w:rsid w:val="002E4C46"/>
    <w:rsid w:val="002E632A"/>
    <w:rsid w:val="002F159B"/>
    <w:rsid w:val="002F1B06"/>
    <w:rsid w:val="002F26FF"/>
    <w:rsid w:val="002F3DE3"/>
    <w:rsid w:val="002F5060"/>
    <w:rsid w:val="002F632E"/>
    <w:rsid w:val="002F761B"/>
    <w:rsid w:val="00303743"/>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25D3"/>
    <w:rsid w:val="00396FFE"/>
    <w:rsid w:val="003973D3"/>
    <w:rsid w:val="003A0892"/>
    <w:rsid w:val="003A449E"/>
    <w:rsid w:val="003A501C"/>
    <w:rsid w:val="003A57F1"/>
    <w:rsid w:val="003A71F3"/>
    <w:rsid w:val="003B19F5"/>
    <w:rsid w:val="003B2501"/>
    <w:rsid w:val="003B46B5"/>
    <w:rsid w:val="003B7B71"/>
    <w:rsid w:val="003C0A38"/>
    <w:rsid w:val="003D0E0A"/>
    <w:rsid w:val="003D1569"/>
    <w:rsid w:val="003E1F8A"/>
    <w:rsid w:val="003E30AB"/>
    <w:rsid w:val="003E4727"/>
    <w:rsid w:val="003E5324"/>
    <w:rsid w:val="003E5E67"/>
    <w:rsid w:val="003F2F49"/>
    <w:rsid w:val="003F71C7"/>
    <w:rsid w:val="00402B32"/>
    <w:rsid w:val="004044EE"/>
    <w:rsid w:val="00410C93"/>
    <w:rsid w:val="00411B4A"/>
    <w:rsid w:val="00412680"/>
    <w:rsid w:val="004167CD"/>
    <w:rsid w:val="00421CB9"/>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2864"/>
    <w:rsid w:val="00484E88"/>
    <w:rsid w:val="004953EC"/>
    <w:rsid w:val="004A015E"/>
    <w:rsid w:val="004A020F"/>
    <w:rsid w:val="004A0DE1"/>
    <w:rsid w:val="004A21A7"/>
    <w:rsid w:val="004A2410"/>
    <w:rsid w:val="004A27AC"/>
    <w:rsid w:val="004A2B68"/>
    <w:rsid w:val="004A6DDD"/>
    <w:rsid w:val="004A7523"/>
    <w:rsid w:val="004B181C"/>
    <w:rsid w:val="004C0CB8"/>
    <w:rsid w:val="004C1DD0"/>
    <w:rsid w:val="004C2ED2"/>
    <w:rsid w:val="004C60EA"/>
    <w:rsid w:val="004C64E4"/>
    <w:rsid w:val="004D1D5E"/>
    <w:rsid w:val="004E0650"/>
    <w:rsid w:val="004E09F4"/>
    <w:rsid w:val="004E1936"/>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517C"/>
    <w:rsid w:val="00556AA7"/>
    <w:rsid w:val="005573AE"/>
    <w:rsid w:val="0056050C"/>
    <w:rsid w:val="0056217D"/>
    <w:rsid w:val="00562860"/>
    <w:rsid w:val="005631C8"/>
    <w:rsid w:val="00565746"/>
    <w:rsid w:val="00566A85"/>
    <w:rsid w:val="00570831"/>
    <w:rsid w:val="00570FCB"/>
    <w:rsid w:val="00571368"/>
    <w:rsid w:val="00573AE3"/>
    <w:rsid w:val="00574240"/>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295A"/>
    <w:rsid w:val="005B7775"/>
    <w:rsid w:val="005C0014"/>
    <w:rsid w:val="005C2924"/>
    <w:rsid w:val="005C42AC"/>
    <w:rsid w:val="005C4F84"/>
    <w:rsid w:val="005C5383"/>
    <w:rsid w:val="005D12E2"/>
    <w:rsid w:val="005D3382"/>
    <w:rsid w:val="005D703E"/>
    <w:rsid w:val="005E370D"/>
    <w:rsid w:val="005E620C"/>
    <w:rsid w:val="005E7E9D"/>
    <w:rsid w:val="005F0052"/>
    <w:rsid w:val="005F123E"/>
    <w:rsid w:val="005F1B6C"/>
    <w:rsid w:val="005F4509"/>
    <w:rsid w:val="005F7F2B"/>
    <w:rsid w:val="00601758"/>
    <w:rsid w:val="0060543A"/>
    <w:rsid w:val="00610C5F"/>
    <w:rsid w:val="00613410"/>
    <w:rsid w:val="00615434"/>
    <w:rsid w:val="0061717E"/>
    <w:rsid w:val="00617986"/>
    <w:rsid w:val="00625262"/>
    <w:rsid w:val="00627DD2"/>
    <w:rsid w:val="00635B4B"/>
    <w:rsid w:val="00640026"/>
    <w:rsid w:val="006414B7"/>
    <w:rsid w:val="00654A48"/>
    <w:rsid w:val="006552FD"/>
    <w:rsid w:val="0065651B"/>
    <w:rsid w:val="00664607"/>
    <w:rsid w:val="0066468B"/>
    <w:rsid w:val="00670089"/>
    <w:rsid w:val="00670560"/>
    <w:rsid w:val="006809DA"/>
    <w:rsid w:val="00680AE4"/>
    <w:rsid w:val="00684E51"/>
    <w:rsid w:val="0069086A"/>
    <w:rsid w:val="00695990"/>
    <w:rsid w:val="0069635B"/>
    <w:rsid w:val="006A100B"/>
    <w:rsid w:val="006A143A"/>
    <w:rsid w:val="006A278D"/>
    <w:rsid w:val="006A3285"/>
    <w:rsid w:val="006A3BAE"/>
    <w:rsid w:val="006A4743"/>
    <w:rsid w:val="006A55C3"/>
    <w:rsid w:val="006B0048"/>
    <w:rsid w:val="006B17C8"/>
    <w:rsid w:val="006B243E"/>
    <w:rsid w:val="006B268A"/>
    <w:rsid w:val="006B5E7E"/>
    <w:rsid w:val="006B72DE"/>
    <w:rsid w:val="006C4BA5"/>
    <w:rsid w:val="006C5FC1"/>
    <w:rsid w:val="006D44E1"/>
    <w:rsid w:val="006D552C"/>
    <w:rsid w:val="006D6E1D"/>
    <w:rsid w:val="006E21FA"/>
    <w:rsid w:val="006E6952"/>
    <w:rsid w:val="006F03F0"/>
    <w:rsid w:val="006F0DEB"/>
    <w:rsid w:val="006F0FB7"/>
    <w:rsid w:val="006F15D4"/>
    <w:rsid w:val="006F354D"/>
    <w:rsid w:val="006F511B"/>
    <w:rsid w:val="006F70D3"/>
    <w:rsid w:val="006F7C11"/>
    <w:rsid w:val="00701184"/>
    <w:rsid w:val="00704E5D"/>
    <w:rsid w:val="00705739"/>
    <w:rsid w:val="007113A1"/>
    <w:rsid w:val="0071489C"/>
    <w:rsid w:val="007159B2"/>
    <w:rsid w:val="00717148"/>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3E3F"/>
    <w:rsid w:val="00785E3E"/>
    <w:rsid w:val="00785F86"/>
    <w:rsid w:val="00794CCF"/>
    <w:rsid w:val="00794FE8"/>
    <w:rsid w:val="007955DD"/>
    <w:rsid w:val="007959AC"/>
    <w:rsid w:val="007A20E0"/>
    <w:rsid w:val="007A2D82"/>
    <w:rsid w:val="007A64B7"/>
    <w:rsid w:val="007B2204"/>
    <w:rsid w:val="007B4B60"/>
    <w:rsid w:val="007B629F"/>
    <w:rsid w:val="007C075F"/>
    <w:rsid w:val="007C2245"/>
    <w:rsid w:val="007C2331"/>
    <w:rsid w:val="007C2636"/>
    <w:rsid w:val="007C4A0F"/>
    <w:rsid w:val="007C75E9"/>
    <w:rsid w:val="007D3CA6"/>
    <w:rsid w:val="007D3FA0"/>
    <w:rsid w:val="007D5251"/>
    <w:rsid w:val="007E0D9F"/>
    <w:rsid w:val="007E298C"/>
    <w:rsid w:val="007E30A9"/>
    <w:rsid w:val="007E3989"/>
    <w:rsid w:val="007E64BA"/>
    <w:rsid w:val="007F2295"/>
    <w:rsid w:val="007F3CCE"/>
    <w:rsid w:val="007F5589"/>
    <w:rsid w:val="007F5BCA"/>
    <w:rsid w:val="007F5C55"/>
    <w:rsid w:val="007F6A65"/>
    <w:rsid w:val="00801462"/>
    <w:rsid w:val="008026BD"/>
    <w:rsid w:val="00802CE7"/>
    <w:rsid w:val="00803B59"/>
    <w:rsid w:val="008041D4"/>
    <w:rsid w:val="00804AE5"/>
    <w:rsid w:val="00807C01"/>
    <w:rsid w:val="00807EE7"/>
    <w:rsid w:val="008109A2"/>
    <w:rsid w:val="00811247"/>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ACE"/>
    <w:rsid w:val="00854BF8"/>
    <w:rsid w:val="0085550A"/>
    <w:rsid w:val="0086105E"/>
    <w:rsid w:val="008616EF"/>
    <w:rsid w:val="00863C25"/>
    <w:rsid w:val="008668A0"/>
    <w:rsid w:val="008705BC"/>
    <w:rsid w:val="0087422F"/>
    <w:rsid w:val="00874324"/>
    <w:rsid w:val="00875A42"/>
    <w:rsid w:val="00883BD5"/>
    <w:rsid w:val="008876A9"/>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66B8"/>
    <w:rsid w:val="008F00E5"/>
    <w:rsid w:val="008F1988"/>
    <w:rsid w:val="008F25DB"/>
    <w:rsid w:val="008F2AD5"/>
    <w:rsid w:val="008F2D73"/>
    <w:rsid w:val="008F3F62"/>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1992"/>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A0ED8"/>
    <w:rsid w:val="009B6D65"/>
    <w:rsid w:val="009C032D"/>
    <w:rsid w:val="009C3034"/>
    <w:rsid w:val="009C40F0"/>
    <w:rsid w:val="009C4958"/>
    <w:rsid w:val="009C7326"/>
    <w:rsid w:val="009D01D6"/>
    <w:rsid w:val="009D2934"/>
    <w:rsid w:val="009D6931"/>
    <w:rsid w:val="009E1F06"/>
    <w:rsid w:val="009E2AF3"/>
    <w:rsid w:val="009E737D"/>
    <w:rsid w:val="009E749B"/>
    <w:rsid w:val="009F3B26"/>
    <w:rsid w:val="009F3FE9"/>
    <w:rsid w:val="009F4390"/>
    <w:rsid w:val="009F5335"/>
    <w:rsid w:val="009F5682"/>
    <w:rsid w:val="00A03977"/>
    <w:rsid w:val="00A04BC7"/>
    <w:rsid w:val="00A050D4"/>
    <w:rsid w:val="00A056BA"/>
    <w:rsid w:val="00A065B8"/>
    <w:rsid w:val="00A16C2A"/>
    <w:rsid w:val="00A26FF7"/>
    <w:rsid w:val="00A30B50"/>
    <w:rsid w:val="00A3107D"/>
    <w:rsid w:val="00A330D4"/>
    <w:rsid w:val="00A35338"/>
    <w:rsid w:val="00A417D7"/>
    <w:rsid w:val="00A445DC"/>
    <w:rsid w:val="00A44BEA"/>
    <w:rsid w:val="00A527E2"/>
    <w:rsid w:val="00A553F3"/>
    <w:rsid w:val="00A575D9"/>
    <w:rsid w:val="00A57A7E"/>
    <w:rsid w:val="00A60C8A"/>
    <w:rsid w:val="00A66DEB"/>
    <w:rsid w:val="00A67DFB"/>
    <w:rsid w:val="00A67FC1"/>
    <w:rsid w:val="00A711C6"/>
    <w:rsid w:val="00A71AB0"/>
    <w:rsid w:val="00A7358D"/>
    <w:rsid w:val="00A75ABC"/>
    <w:rsid w:val="00A7737E"/>
    <w:rsid w:val="00A77D33"/>
    <w:rsid w:val="00A81AA4"/>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452"/>
    <w:rsid w:val="00AC485C"/>
    <w:rsid w:val="00AC48B3"/>
    <w:rsid w:val="00AC6BCD"/>
    <w:rsid w:val="00AC7AC9"/>
    <w:rsid w:val="00AD23EF"/>
    <w:rsid w:val="00AD2504"/>
    <w:rsid w:val="00AD361A"/>
    <w:rsid w:val="00AD6A95"/>
    <w:rsid w:val="00AE091C"/>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56C4B"/>
    <w:rsid w:val="00B61348"/>
    <w:rsid w:val="00B6263F"/>
    <w:rsid w:val="00B64178"/>
    <w:rsid w:val="00B67114"/>
    <w:rsid w:val="00B702D7"/>
    <w:rsid w:val="00B71C3A"/>
    <w:rsid w:val="00B75449"/>
    <w:rsid w:val="00B75F36"/>
    <w:rsid w:val="00B823F6"/>
    <w:rsid w:val="00B83831"/>
    <w:rsid w:val="00B8743D"/>
    <w:rsid w:val="00B90CA9"/>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01161"/>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27A"/>
    <w:rsid w:val="00C753F3"/>
    <w:rsid w:val="00C76ECD"/>
    <w:rsid w:val="00C83C75"/>
    <w:rsid w:val="00C84763"/>
    <w:rsid w:val="00C848E6"/>
    <w:rsid w:val="00C84E04"/>
    <w:rsid w:val="00C8791A"/>
    <w:rsid w:val="00C909AA"/>
    <w:rsid w:val="00C910BE"/>
    <w:rsid w:val="00C9130D"/>
    <w:rsid w:val="00C916F5"/>
    <w:rsid w:val="00C922BE"/>
    <w:rsid w:val="00C92F76"/>
    <w:rsid w:val="00C94FD0"/>
    <w:rsid w:val="00C951AE"/>
    <w:rsid w:val="00CA5844"/>
    <w:rsid w:val="00CA7415"/>
    <w:rsid w:val="00CB2177"/>
    <w:rsid w:val="00CB265C"/>
    <w:rsid w:val="00CB4FEB"/>
    <w:rsid w:val="00CB7A07"/>
    <w:rsid w:val="00CC457C"/>
    <w:rsid w:val="00CC59BB"/>
    <w:rsid w:val="00CC7C71"/>
    <w:rsid w:val="00CD635D"/>
    <w:rsid w:val="00CD7CED"/>
    <w:rsid w:val="00CE04C7"/>
    <w:rsid w:val="00CF09B7"/>
    <w:rsid w:val="00CF156B"/>
    <w:rsid w:val="00CF1E02"/>
    <w:rsid w:val="00CF2D68"/>
    <w:rsid w:val="00CF2F47"/>
    <w:rsid w:val="00CF329B"/>
    <w:rsid w:val="00CF597A"/>
    <w:rsid w:val="00D0319A"/>
    <w:rsid w:val="00D032D5"/>
    <w:rsid w:val="00D05BAA"/>
    <w:rsid w:val="00D07FB9"/>
    <w:rsid w:val="00D10112"/>
    <w:rsid w:val="00D121B8"/>
    <w:rsid w:val="00D13B7A"/>
    <w:rsid w:val="00D22C4B"/>
    <w:rsid w:val="00D230C7"/>
    <w:rsid w:val="00D235DF"/>
    <w:rsid w:val="00D23E7D"/>
    <w:rsid w:val="00D2405F"/>
    <w:rsid w:val="00D24905"/>
    <w:rsid w:val="00D25FE3"/>
    <w:rsid w:val="00D30B97"/>
    <w:rsid w:val="00D30C7F"/>
    <w:rsid w:val="00D34F3B"/>
    <w:rsid w:val="00D35D2A"/>
    <w:rsid w:val="00D41BA9"/>
    <w:rsid w:val="00D456F3"/>
    <w:rsid w:val="00D46250"/>
    <w:rsid w:val="00D52376"/>
    <w:rsid w:val="00D54CA1"/>
    <w:rsid w:val="00D57B9E"/>
    <w:rsid w:val="00D60F92"/>
    <w:rsid w:val="00D612C2"/>
    <w:rsid w:val="00D64080"/>
    <w:rsid w:val="00D6520A"/>
    <w:rsid w:val="00D66A2D"/>
    <w:rsid w:val="00D73BEC"/>
    <w:rsid w:val="00D745E0"/>
    <w:rsid w:val="00D74CF9"/>
    <w:rsid w:val="00D76AA3"/>
    <w:rsid w:val="00D80604"/>
    <w:rsid w:val="00D8478D"/>
    <w:rsid w:val="00D858F8"/>
    <w:rsid w:val="00D86212"/>
    <w:rsid w:val="00D91FE4"/>
    <w:rsid w:val="00D9460E"/>
    <w:rsid w:val="00D952B8"/>
    <w:rsid w:val="00D95411"/>
    <w:rsid w:val="00DA086B"/>
    <w:rsid w:val="00DA0B92"/>
    <w:rsid w:val="00DA5225"/>
    <w:rsid w:val="00DA565F"/>
    <w:rsid w:val="00DA5E46"/>
    <w:rsid w:val="00DA7E05"/>
    <w:rsid w:val="00DB1007"/>
    <w:rsid w:val="00DB4592"/>
    <w:rsid w:val="00DB4794"/>
    <w:rsid w:val="00DB4BDE"/>
    <w:rsid w:val="00DB5457"/>
    <w:rsid w:val="00DB5C3E"/>
    <w:rsid w:val="00DB628E"/>
    <w:rsid w:val="00DD1761"/>
    <w:rsid w:val="00DD66DC"/>
    <w:rsid w:val="00DD7F47"/>
    <w:rsid w:val="00DE1E3E"/>
    <w:rsid w:val="00DE4929"/>
    <w:rsid w:val="00DE4DC4"/>
    <w:rsid w:val="00DE5BEB"/>
    <w:rsid w:val="00DE7ABF"/>
    <w:rsid w:val="00DF2028"/>
    <w:rsid w:val="00DF3046"/>
    <w:rsid w:val="00DF348B"/>
    <w:rsid w:val="00DF39A9"/>
    <w:rsid w:val="00DF782C"/>
    <w:rsid w:val="00E023D0"/>
    <w:rsid w:val="00E02BE3"/>
    <w:rsid w:val="00E030A0"/>
    <w:rsid w:val="00E04FF7"/>
    <w:rsid w:val="00E124E3"/>
    <w:rsid w:val="00E1356C"/>
    <w:rsid w:val="00E1419D"/>
    <w:rsid w:val="00E14812"/>
    <w:rsid w:val="00E14F74"/>
    <w:rsid w:val="00E15DDE"/>
    <w:rsid w:val="00E2339E"/>
    <w:rsid w:val="00E2709C"/>
    <w:rsid w:val="00E308E8"/>
    <w:rsid w:val="00E3245B"/>
    <w:rsid w:val="00E34DF5"/>
    <w:rsid w:val="00E3707B"/>
    <w:rsid w:val="00E373CC"/>
    <w:rsid w:val="00E37F2A"/>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588"/>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EF6604"/>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4A46"/>
    <w:rsid w:val="00F35457"/>
    <w:rsid w:val="00F3595B"/>
    <w:rsid w:val="00F36398"/>
    <w:rsid w:val="00F4097C"/>
    <w:rsid w:val="00F426A6"/>
    <w:rsid w:val="00F429FD"/>
    <w:rsid w:val="00F440AE"/>
    <w:rsid w:val="00F449C4"/>
    <w:rsid w:val="00F5385C"/>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85232"/>
    <w:rsid w:val="00F85A30"/>
    <w:rsid w:val="00F92045"/>
    <w:rsid w:val="00F95676"/>
    <w:rsid w:val="00F96A73"/>
    <w:rsid w:val="00FA0979"/>
    <w:rsid w:val="00FA5828"/>
    <w:rsid w:val="00FB3FC5"/>
    <w:rsid w:val="00FB4BA6"/>
    <w:rsid w:val="00FC3EBE"/>
    <w:rsid w:val="00FC66C2"/>
    <w:rsid w:val="00FC6F58"/>
    <w:rsid w:val="00FC6FA8"/>
    <w:rsid w:val="00FD2470"/>
    <w:rsid w:val="00FD26B5"/>
    <w:rsid w:val="00FD5823"/>
    <w:rsid w:val="00FE1B42"/>
    <w:rsid w:val="00FE1C27"/>
    <w:rsid w:val="00FE1F12"/>
    <w:rsid w:val="00FE215B"/>
    <w:rsid w:val="00FE5C31"/>
    <w:rsid w:val="00FE68B1"/>
    <w:rsid w:val="00FF25BA"/>
    <w:rsid w:val="00FF3BC9"/>
    <w:rsid w:val="00FF748B"/>
    <w:rsid w:val="00FF7623"/>
    <w:rsid w:val="012873DD"/>
    <w:rsid w:val="01D61872"/>
    <w:rsid w:val="01EE75D4"/>
    <w:rsid w:val="022A4CF2"/>
    <w:rsid w:val="02AD62CD"/>
    <w:rsid w:val="02B6527D"/>
    <w:rsid w:val="032D44EE"/>
    <w:rsid w:val="03433CC0"/>
    <w:rsid w:val="037F1AAB"/>
    <w:rsid w:val="03BD1A07"/>
    <w:rsid w:val="03FF3CD8"/>
    <w:rsid w:val="0480254A"/>
    <w:rsid w:val="04D46D43"/>
    <w:rsid w:val="04ED1939"/>
    <w:rsid w:val="05306A8C"/>
    <w:rsid w:val="059C05A5"/>
    <w:rsid w:val="060D333A"/>
    <w:rsid w:val="066F01A0"/>
    <w:rsid w:val="06FB7EF3"/>
    <w:rsid w:val="07794CCA"/>
    <w:rsid w:val="07A36DB6"/>
    <w:rsid w:val="07BB6103"/>
    <w:rsid w:val="08250E3C"/>
    <w:rsid w:val="08C52A1E"/>
    <w:rsid w:val="09183017"/>
    <w:rsid w:val="095A481C"/>
    <w:rsid w:val="09D61C4B"/>
    <w:rsid w:val="0AD52DBE"/>
    <w:rsid w:val="0BBB5087"/>
    <w:rsid w:val="0C304415"/>
    <w:rsid w:val="0C9E5BEF"/>
    <w:rsid w:val="0CED3DBF"/>
    <w:rsid w:val="0D6B4E3D"/>
    <w:rsid w:val="0DF804B0"/>
    <w:rsid w:val="0E0865AE"/>
    <w:rsid w:val="0E0C15B8"/>
    <w:rsid w:val="0FCD420C"/>
    <w:rsid w:val="100252C6"/>
    <w:rsid w:val="107752B0"/>
    <w:rsid w:val="11467595"/>
    <w:rsid w:val="115E65E0"/>
    <w:rsid w:val="11925D01"/>
    <w:rsid w:val="11A92009"/>
    <w:rsid w:val="11AF1425"/>
    <w:rsid w:val="11FC2C37"/>
    <w:rsid w:val="1218388C"/>
    <w:rsid w:val="12785D9A"/>
    <w:rsid w:val="127A6EB7"/>
    <w:rsid w:val="12D62551"/>
    <w:rsid w:val="13001E2F"/>
    <w:rsid w:val="13475EE6"/>
    <w:rsid w:val="13BE26B7"/>
    <w:rsid w:val="13FE6935"/>
    <w:rsid w:val="14150C68"/>
    <w:rsid w:val="14F21B24"/>
    <w:rsid w:val="1557566D"/>
    <w:rsid w:val="15E71399"/>
    <w:rsid w:val="1688684E"/>
    <w:rsid w:val="16AC770D"/>
    <w:rsid w:val="179E1C17"/>
    <w:rsid w:val="17F423F7"/>
    <w:rsid w:val="184B3D58"/>
    <w:rsid w:val="184C16DF"/>
    <w:rsid w:val="1891052C"/>
    <w:rsid w:val="18F96619"/>
    <w:rsid w:val="194678AD"/>
    <w:rsid w:val="194923C3"/>
    <w:rsid w:val="19EF4B9C"/>
    <w:rsid w:val="1A1E49AB"/>
    <w:rsid w:val="1A847E44"/>
    <w:rsid w:val="1A857FCC"/>
    <w:rsid w:val="1A910E1C"/>
    <w:rsid w:val="1ABD3F8C"/>
    <w:rsid w:val="1B8418DB"/>
    <w:rsid w:val="1BA4182E"/>
    <w:rsid w:val="1BD511C9"/>
    <w:rsid w:val="1C746C70"/>
    <w:rsid w:val="1CC60EB2"/>
    <w:rsid w:val="1D780790"/>
    <w:rsid w:val="1DD45AAC"/>
    <w:rsid w:val="1DF1193F"/>
    <w:rsid w:val="1E877781"/>
    <w:rsid w:val="1EBA4A39"/>
    <w:rsid w:val="1F111EC5"/>
    <w:rsid w:val="1F31589E"/>
    <w:rsid w:val="1F752977"/>
    <w:rsid w:val="1F7E0296"/>
    <w:rsid w:val="1FB6341E"/>
    <w:rsid w:val="1FFF0055"/>
    <w:rsid w:val="20322F5E"/>
    <w:rsid w:val="20DA24F7"/>
    <w:rsid w:val="211D776A"/>
    <w:rsid w:val="211F71EA"/>
    <w:rsid w:val="214617AA"/>
    <w:rsid w:val="217C1EEE"/>
    <w:rsid w:val="21CE0455"/>
    <w:rsid w:val="21E738ED"/>
    <w:rsid w:val="22DB1A97"/>
    <w:rsid w:val="232C38FC"/>
    <w:rsid w:val="2378512C"/>
    <w:rsid w:val="23C86941"/>
    <w:rsid w:val="245B32B8"/>
    <w:rsid w:val="24613403"/>
    <w:rsid w:val="25577B0A"/>
    <w:rsid w:val="255C0ABF"/>
    <w:rsid w:val="255D7BF3"/>
    <w:rsid w:val="258D4408"/>
    <w:rsid w:val="25C44F6B"/>
    <w:rsid w:val="25D21525"/>
    <w:rsid w:val="25F15DB5"/>
    <w:rsid w:val="266A7FA7"/>
    <w:rsid w:val="26C303AD"/>
    <w:rsid w:val="275F52E1"/>
    <w:rsid w:val="278E2729"/>
    <w:rsid w:val="27AB4D22"/>
    <w:rsid w:val="27C42756"/>
    <w:rsid w:val="27CB4854"/>
    <w:rsid w:val="28D434F5"/>
    <w:rsid w:val="2984491A"/>
    <w:rsid w:val="29DC36B5"/>
    <w:rsid w:val="29F23F07"/>
    <w:rsid w:val="2A623483"/>
    <w:rsid w:val="2AA35184"/>
    <w:rsid w:val="2AB453CF"/>
    <w:rsid w:val="2AC50BF9"/>
    <w:rsid w:val="2ACF66BA"/>
    <w:rsid w:val="2AEA4991"/>
    <w:rsid w:val="2B286BC5"/>
    <w:rsid w:val="2B7E17AC"/>
    <w:rsid w:val="2B9C6A25"/>
    <w:rsid w:val="2C0A15E0"/>
    <w:rsid w:val="2C2D2523"/>
    <w:rsid w:val="2CA34020"/>
    <w:rsid w:val="2CFF2E26"/>
    <w:rsid w:val="2D0946A1"/>
    <w:rsid w:val="2DBC626A"/>
    <w:rsid w:val="2E09714D"/>
    <w:rsid w:val="2E1D6FFC"/>
    <w:rsid w:val="2E3E71DF"/>
    <w:rsid w:val="2ECA405F"/>
    <w:rsid w:val="2F233BF6"/>
    <w:rsid w:val="2F4D3910"/>
    <w:rsid w:val="2F57706B"/>
    <w:rsid w:val="2F5C43CE"/>
    <w:rsid w:val="2FA665A9"/>
    <w:rsid w:val="30725E90"/>
    <w:rsid w:val="310E761B"/>
    <w:rsid w:val="31C86712"/>
    <w:rsid w:val="31E043DD"/>
    <w:rsid w:val="32135EB9"/>
    <w:rsid w:val="32F7212D"/>
    <w:rsid w:val="33123327"/>
    <w:rsid w:val="331641DE"/>
    <w:rsid w:val="333E442B"/>
    <w:rsid w:val="33F06A1A"/>
    <w:rsid w:val="34C84AAA"/>
    <w:rsid w:val="354B5629"/>
    <w:rsid w:val="360867E3"/>
    <w:rsid w:val="361E4B80"/>
    <w:rsid w:val="369901DC"/>
    <w:rsid w:val="36B91909"/>
    <w:rsid w:val="36EA2EF3"/>
    <w:rsid w:val="36EC6E3D"/>
    <w:rsid w:val="37212E13"/>
    <w:rsid w:val="373A2982"/>
    <w:rsid w:val="373B6744"/>
    <w:rsid w:val="376A326A"/>
    <w:rsid w:val="37874443"/>
    <w:rsid w:val="38196A86"/>
    <w:rsid w:val="38AB24C8"/>
    <w:rsid w:val="39D1449E"/>
    <w:rsid w:val="39E353D5"/>
    <w:rsid w:val="3B0D2CD2"/>
    <w:rsid w:val="3B192406"/>
    <w:rsid w:val="3B350FFF"/>
    <w:rsid w:val="3B4C0F20"/>
    <w:rsid w:val="3BBC53DD"/>
    <w:rsid w:val="3C120652"/>
    <w:rsid w:val="3D0D7EAE"/>
    <w:rsid w:val="3D396C7C"/>
    <w:rsid w:val="3D420907"/>
    <w:rsid w:val="3DE724E0"/>
    <w:rsid w:val="3E8D1015"/>
    <w:rsid w:val="3ECA10B0"/>
    <w:rsid w:val="3EF52FAA"/>
    <w:rsid w:val="3F870779"/>
    <w:rsid w:val="3F8B7095"/>
    <w:rsid w:val="3FAF662A"/>
    <w:rsid w:val="40E83987"/>
    <w:rsid w:val="40F60D6C"/>
    <w:rsid w:val="41265C35"/>
    <w:rsid w:val="414C48A8"/>
    <w:rsid w:val="41726A35"/>
    <w:rsid w:val="41DD72D9"/>
    <w:rsid w:val="42310F57"/>
    <w:rsid w:val="423A10E1"/>
    <w:rsid w:val="42FE30C5"/>
    <w:rsid w:val="4311195E"/>
    <w:rsid w:val="433D2499"/>
    <w:rsid w:val="43B7780E"/>
    <w:rsid w:val="43C01E9E"/>
    <w:rsid w:val="43C23B52"/>
    <w:rsid w:val="43D7786D"/>
    <w:rsid w:val="4427252A"/>
    <w:rsid w:val="44284CB6"/>
    <w:rsid w:val="445B1A15"/>
    <w:rsid w:val="44637395"/>
    <w:rsid w:val="45060392"/>
    <w:rsid w:val="45852BDE"/>
    <w:rsid w:val="45907509"/>
    <w:rsid w:val="461F6313"/>
    <w:rsid w:val="46805F22"/>
    <w:rsid w:val="46A13D98"/>
    <w:rsid w:val="46FB4835"/>
    <w:rsid w:val="4702782B"/>
    <w:rsid w:val="475501DE"/>
    <w:rsid w:val="48DE3958"/>
    <w:rsid w:val="49457D46"/>
    <w:rsid w:val="49490347"/>
    <w:rsid w:val="498677AD"/>
    <w:rsid w:val="4A056E6A"/>
    <w:rsid w:val="4A0C2326"/>
    <w:rsid w:val="4A2B5672"/>
    <w:rsid w:val="4A453C4A"/>
    <w:rsid w:val="4A940D47"/>
    <w:rsid w:val="4B4B6B17"/>
    <w:rsid w:val="4B6757BA"/>
    <w:rsid w:val="4C121D12"/>
    <w:rsid w:val="4C2C682F"/>
    <w:rsid w:val="4C3B6D85"/>
    <w:rsid w:val="4C3E2A24"/>
    <w:rsid w:val="4C5F7E0E"/>
    <w:rsid w:val="4C855C49"/>
    <w:rsid w:val="4DF86F2D"/>
    <w:rsid w:val="4E3F2D9E"/>
    <w:rsid w:val="4E40569A"/>
    <w:rsid w:val="4E4A376D"/>
    <w:rsid w:val="4EFE0A73"/>
    <w:rsid w:val="4F3448C5"/>
    <w:rsid w:val="4F831051"/>
    <w:rsid w:val="4F935725"/>
    <w:rsid w:val="4FC71E87"/>
    <w:rsid w:val="4FEB7FA3"/>
    <w:rsid w:val="50585423"/>
    <w:rsid w:val="50B42D2C"/>
    <w:rsid w:val="50BF172B"/>
    <w:rsid w:val="512B694A"/>
    <w:rsid w:val="51776043"/>
    <w:rsid w:val="517A2445"/>
    <w:rsid w:val="51BB25F2"/>
    <w:rsid w:val="52887CA3"/>
    <w:rsid w:val="52F7629C"/>
    <w:rsid w:val="53101CEA"/>
    <w:rsid w:val="531E68CD"/>
    <w:rsid w:val="543725A8"/>
    <w:rsid w:val="545C6AF1"/>
    <w:rsid w:val="54862E73"/>
    <w:rsid w:val="54891A20"/>
    <w:rsid w:val="54AB3FE8"/>
    <w:rsid w:val="54DF3CA4"/>
    <w:rsid w:val="54E51D72"/>
    <w:rsid w:val="553F294D"/>
    <w:rsid w:val="55FF57A9"/>
    <w:rsid w:val="56495EF2"/>
    <w:rsid w:val="57324FBF"/>
    <w:rsid w:val="57334389"/>
    <w:rsid w:val="57493E6F"/>
    <w:rsid w:val="576E7B2C"/>
    <w:rsid w:val="58167D20"/>
    <w:rsid w:val="586C1B2E"/>
    <w:rsid w:val="58747526"/>
    <w:rsid w:val="58E047BA"/>
    <w:rsid w:val="591C394F"/>
    <w:rsid w:val="599D4BCB"/>
    <w:rsid w:val="59C05780"/>
    <w:rsid w:val="59D9651C"/>
    <w:rsid w:val="5A02115F"/>
    <w:rsid w:val="5A6F5290"/>
    <w:rsid w:val="5A921474"/>
    <w:rsid w:val="5B2C2FD1"/>
    <w:rsid w:val="5BD75000"/>
    <w:rsid w:val="5BDD44F5"/>
    <w:rsid w:val="5C6A19C4"/>
    <w:rsid w:val="5D047EAA"/>
    <w:rsid w:val="5D1B313B"/>
    <w:rsid w:val="5D60074B"/>
    <w:rsid w:val="5D9212B5"/>
    <w:rsid w:val="5DE90125"/>
    <w:rsid w:val="5E177876"/>
    <w:rsid w:val="5E225DE5"/>
    <w:rsid w:val="5E2D2E2A"/>
    <w:rsid w:val="5E89572A"/>
    <w:rsid w:val="5E910B3F"/>
    <w:rsid w:val="5EC845F0"/>
    <w:rsid w:val="5EFA28BD"/>
    <w:rsid w:val="5F81090D"/>
    <w:rsid w:val="5FB4123D"/>
    <w:rsid w:val="606F0231"/>
    <w:rsid w:val="62044525"/>
    <w:rsid w:val="62E35392"/>
    <w:rsid w:val="634F4A72"/>
    <w:rsid w:val="64633872"/>
    <w:rsid w:val="64EF2635"/>
    <w:rsid w:val="65304EA7"/>
    <w:rsid w:val="65B6475E"/>
    <w:rsid w:val="65D46293"/>
    <w:rsid w:val="6668211E"/>
    <w:rsid w:val="666A0BEA"/>
    <w:rsid w:val="66E622BB"/>
    <w:rsid w:val="66F06D83"/>
    <w:rsid w:val="671B3663"/>
    <w:rsid w:val="671C5E27"/>
    <w:rsid w:val="673F17B5"/>
    <w:rsid w:val="68130DEF"/>
    <w:rsid w:val="681B46A1"/>
    <w:rsid w:val="68613E1C"/>
    <w:rsid w:val="687A3533"/>
    <w:rsid w:val="68D2748D"/>
    <w:rsid w:val="68E04488"/>
    <w:rsid w:val="692B0EEA"/>
    <w:rsid w:val="69630CB5"/>
    <w:rsid w:val="69C20436"/>
    <w:rsid w:val="6A4B5A28"/>
    <w:rsid w:val="6A690733"/>
    <w:rsid w:val="6A7221C4"/>
    <w:rsid w:val="6A7327BB"/>
    <w:rsid w:val="6AF56E7C"/>
    <w:rsid w:val="6BD05FBC"/>
    <w:rsid w:val="6BE16EBC"/>
    <w:rsid w:val="6C107380"/>
    <w:rsid w:val="6C594FAA"/>
    <w:rsid w:val="6CBA18DE"/>
    <w:rsid w:val="6CC83E41"/>
    <w:rsid w:val="6D2E306D"/>
    <w:rsid w:val="6D346C54"/>
    <w:rsid w:val="6E5E0DDE"/>
    <w:rsid w:val="6E601208"/>
    <w:rsid w:val="6E8E5190"/>
    <w:rsid w:val="6E952154"/>
    <w:rsid w:val="6E9D42AE"/>
    <w:rsid w:val="6FB8513F"/>
    <w:rsid w:val="6FEC4D7F"/>
    <w:rsid w:val="70104843"/>
    <w:rsid w:val="703F0FDC"/>
    <w:rsid w:val="709917FF"/>
    <w:rsid w:val="709D5E1B"/>
    <w:rsid w:val="70D32603"/>
    <w:rsid w:val="712D31B4"/>
    <w:rsid w:val="71D15351"/>
    <w:rsid w:val="72026C0C"/>
    <w:rsid w:val="721C3F61"/>
    <w:rsid w:val="7268409E"/>
    <w:rsid w:val="72B47DB9"/>
    <w:rsid w:val="72E079C4"/>
    <w:rsid w:val="732358CB"/>
    <w:rsid w:val="73680487"/>
    <w:rsid w:val="74416441"/>
    <w:rsid w:val="74B8460D"/>
    <w:rsid w:val="75123F8E"/>
    <w:rsid w:val="752A7AC4"/>
    <w:rsid w:val="758A20D1"/>
    <w:rsid w:val="77F51EB7"/>
    <w:rsid w:val="789E5CA1"/>
    <w:rsid w:val="796432FD"/>
    <w:rsid w:val="79773CC6"/>
    <w:rsid w:val="7A4256DD"/>
    <w:rsid w:val="7A7268AA"/>
    <w:rsid w:val="7ACF0558"/>
    <w:rsid w:val="7B333D77"/>
    <w:rsid w:val="7B47705F"/>
    <w:rsid w:val="7BD3382E"/>
    <w:rsid w:val="7C18217D"/>
    <w:rsid w:val="7C6A08F3"/>
    <w:rsid w:val="7C743857"/>
    <w:rsid w:val="7C762661"/>
    <w:rsid w:val="7CE745A7"/>
    <w:rsid w:val="7CFE75C5"/>
    <w:rsid w:val="7D135677"/>
    <w:rsid w:val="7D637AA5"/>
    <w:rsid w:val="7DA20352"/>
    <w:rsid w:val="7EB231ED"/>
    <w:rsid w:val="7F03061E"/>
    <w:rsid w:val="7F757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866055C-4EBD-4E56-AE5A-742944DE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4" w:uiPriority="99" w:qFormat="1"/>
    <w:lsdException w:name="index 7" w:uiPriority="99" w:qFormat="1"/>
    <w:lsdException w:name="toc 1" w:uiPriority="39" w:qFormat="1"/>
    <w:lsdException w:name="toc 2" w:uiPriority="39"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uiPriority="99" w:qFormat="1"/>
    <w:lsdException w:name="annotation text" w:uiPriority="99" w:qFormat="1"/>
    <w:lsdException w:name="header" w:uiPriority="99" w:qFormat="1"/>
    <w:lsdException w:name="footer" w:uiPriority="99" w:qFormat="1"/>
    <w:lsdException w:name="caption" w:uiPriority="99" w:qFormat="1"/>
    <w:lsdException w:name="annotation reference" w:uiPriority="99" w:qFormat="1"/>
    <w:lsdException w:name="page number" w:uiPriority="99" w:qFormat="1"/>
    <w:lsdException w:name="Title" w:uiPriority="99" w:qFormat="1"/>
    <w:lsdException w:name="Body Text" w:uiPriority="99" w:qFormat="1"/>
    <w:lsdException w:name="Body Text Indent" w:uiPriority="99" w:qFormat="1"/>
    <w:lsdException w:name="Subtitle" w:uiPriority="99" w:qFormat="1"/>
    <w:lsdException w:name="Date" w:uiPriority="99" w:qFormat="1"/>
    <w:lsdException w:name="Body Text First Indent" w:uiPriority="99" w:qFormat="1"/>
    <w:lsdException w:name="Body Text Indent 2" w:uiPriority="99" w:qFormat="1"/>
    <w:lsdException w:name="Body Text Indent 3" w:uiPriority="99" w:qFormat="1"/>
    <w:lsdException w:name="Hyperlink" w:uiPriority="99" w:qFormat="1"/>
    <w:lsdException w:name="Strong" w:uiPriority="99" w:qFormat="1"/>
    <w:lsdException w:name="Emphasis" w:uiPriority="99"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a4"/>
    <w:qFormat/>
    <w:pPr>
      <w:widowControl w:val="0"/>
      <w:jc w:val="both"/>
    </w:pPr>
    <w:rPr>
      <w:kern w:val="2"/>
      <w:sz w:val="28"/>
    </w:rPr>
  </w:style>
  <w:style w:type="paragraph" w:styleId="1">
    <w:name w:val="heading 1"/>
    <w:basedOn w:val="a3"/>
    <w:next w:val="a3"/>
    <w:link w:val="10"/>
    <w:uiPriority w:val="99"/>
    <w:qFormat/>
    <w:pPr>
      <w:keepNext/>
      <w:snapToGrid w:val="0"/>
      <w:spacing w:line="360" w:lineRule="atLeast"/>
      <w:outlineLvl w:val="0"/>
    </w:pPr>
    <w:rPr>
      <w:rFonts w:ascii="宋体"/>
    </w:rPr>
  </w:style>
  <w:style w:type="paragraph" w:styleId="23">
    <w:name w:val="heading 2"/>
    <w:basedOn w:val="a3"/>
    <w:next w:val="a3"/>
    <w:link w:val="210"/>
    <w:uiPriority w:val="99"/>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1"/>
    <w:uiPriority w:val="99"/>
    <w:qFormat/>
    <w:pPr>
      <w:keepNext/>
      <w:keepLines/>
      <w:spacing w:before="260" w:after="260" w:line="413" w:lineRule="auto"/>
      <w:outlineLvl w:val="2"/>
    </w:pPr>
    <w:rPr>
      <w:b/>
      <w:sz w:val="32"/>
    </w:rPr>
  </w:style>
  <w:style w:type="paragraph" w:styleId="4">
    <w:name w:val="heading 4"/>
    <w:basedOn w:val="a3"/>
    <w:next w:val="a3"/>
    <w:link w:val="40"/>
    <w:uiPriority w:val="99"/>
    <w:qFormat/>
    <w:pPr>
      <w:keepNext/>
      <w:keepLines/>
      <w:spacing w:before="280" w:after="290" w:line="372" w:lineRule="auto"/>
      <w:outlineLvl w:val="3"/>
    </w:pPr>
    <w:rPr>
      <w:rFonts w:ascii="Arial" w:eastAsia="黑体" w:hAnsi="Arial"/>
      <w:b/>
    </w:rPr>
  </w:style>
  <w:style w:type="paragraph" w:styleId="5">
    <w:name w:val="heading 5"/>
    <w:basedOn w:val="a3"/>
    <w:next w:val="a3"/>
    <w:link w:val="50"/>
    <w:uiPriority w:val="99"/>
    <w:qFormat/>
    <w:pPr>
      <w:keepNext/>
      <w:keepLines/>
      <w:tabs>
        <w:tab w:val="left" w:pos="2551"/>
      </w:tabs>
      <w:spacing w:before="280" w:after="290" w:line="372" w:lineRule="auto"/>
      <w:ind w:left="2551" w:hanging="850"/>
      <w:outlineLvl w:val="4"/>
    </w:pPr>
    <w:rPr>
      <w:b/>
    </w:rPr>
  </w:style>
  <w:style w:type="paragraph" w:styleId="6">
    <w:name w:val="heading 6"/>
    <w:basedOn w:val="a3"/>
    <w:next w:val="a3"/>
    <w:link w:val="60"/>
    <w:uiPriority w:val="99"/>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0"/>
    <w:uiPriority w:val="99"/>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0"/>
    <w:uiPriority w:val="99"/>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0"/>
    <w:uiPriority w:val="99"/>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next w:val="a3"/>
    <w:link w:val="a8"/>
    <w:uiPriority w:val="99"/>
    <w:qFormat/>
    <w:rPr>
      <w:rFonts w:ascii="仿宋_GB2312" w:eastAsia="仿宋_GB2312"/>
      <w:sz w:val="32"/>
    </w:rPr>
  </w:style>
  <w:style w:type="character" w:customStyle="1" w:styleId="a8">
    <w:name w:val="正文文本 字符"/>
    <w:basedOn w:val="a5"/>
    <w:link w:val="a4"/>
    <w:uiPriority w:val="99"/>
    <w:qFormat/>
    <w:locked/>
    <w:rsid w:val="008876A9"/>
    <w:rPr>
      <w:rFonts w:ascii="仿宋_GB2312" w:eastAsia="仿宋_GB2312"/>
      <w:kern w:val="2"/>
      <w:sz w:val="32"/>
    </w:rPr>
  </w:style>
  <w:style w:type="character" w:customStyle="1" w:styleId="10">
    <w:name w:val="标题 1 字符"/>
    <w:link w:val="1"/>
    <w:uiPriority w:val="99"/>
    <w:qFormat/>
    <w:rPr>
      <w:rFonts w:ascii="宋体"/>
    </w:rPr>
  </w:style>
  <w:style w:type="character" w:customStyle="1" w:styleId="210">
    <w:name w:val="标题 2 字符1"/>
    <w:link w:val="23"/>
    <w:rPr>
      <w:rFonts w:ascii="Arial" w:eastAsia="黑体" w:hAnsi="Arial"/>
      <w:b/>
      <w:kern w:val="2"/>
      <w:sz w:val="32"/>
    </w:rPr>
  </w:style>
  <w:style w:type="character" w:customStyle="1" w:styleId="31">
    <w:name w:val="标题 3 字符"/>
    <w:link w:val="30"/>
    <w:uiPriority w:val="99"/>
    <w:qFormat/>
    <w:rPr>
      <w:rFonts w:eastAsia="宋体"/>
      <w:b/>
      <w:kern w:val="2"/>
      <w:sz w:val="32"/>
      <w:lang w:val="en-US" w:eastAsia="zh-CN"/>
    </w:rPr>
  </w:style>
  <w:style w:type="character" w:customStyle="1" w:styleId="40">
    <w:name w:val="标题 4 字符"/>
    <w:basedOn w:val="a5"/>
    <w:link w:val="4"/>
    <w:uiPriority w:val="99"/>
    <w:qFormat/>
    <w:locked/>
    <w:rsid w:val="008876A9"/>
    <w:rPr>
      <w:rFonts w:ascii="Arial" w:eastAsia="黑体" w:hAnsi="Arial"/>
      <w:b/>
      <w:kern w:val="2"/>
      <w:sz w:val="28"/>
    </w:rPr>
  </w:style>
  <w:style w:type="character" w:customStyle="1" w:styleId="50">
    <w:name w:val="标题 5 字符"/>
    <w:basedOn w:val="a5"/>
    <w:link w:val="5"/>
    <w:uiPriority w:val="99"/>
    <w:qFormat/>
    <w:locked/>
    <w:rsid w:val="008876A9"/>
    <w:rPr>
      <w:b/>
      <w:kern w:val="2"/>
      <w:sz w:val="28"/>
    </w:rPr>
  </w:style>
  <w:style w:type="character" w:customStyle="1" w:styleId="60">
    <w:name w:val="标题 6 字符"/>
    <w:basedOn w:val="a5"/>
    <w:link w:val="6"/>
    <w:uiPriority w:val="99"/>
    <w:qFormat/>
    <w:locked/>
    <w:rsid w:val="008876A9"/>
    <w:rPr>
      <w:rFonts w:ascii="Arial" w:eastAsia="黑体" w:hAnsi="Arial"/>
      <w:b/>
      <w:kern w:val="2"/>
      <w:sz w:val="24"/>
    </w:rPr>
  </w:style>
  <w:style w:type="character" w:customStyle="1" w:styleId="70">
    <w:name w:val="标题 7 字符"/>
    <w:basedOn w:val="a5"/>
    <w:link w:val="7"/>
    <w:uiPriority w:val="99"/>
    <w:qFormat/>
    <w:locked/>
    <w:rsid w:val="008876A9"/>
    <w:rPr>
      <w:rFonts w:ascii="Arial" w:eastAsia="黑体" w:hAnsi="Arial"/>
      <w:b/>
      <w:kern w:val="2"/>
      <w:sz w:val="24"/>
    </w:rPr>
  </w:style>
  <w:style w:type="character" w:customStyle="1" w:styleId="80">
    <w:name w:val="标题 8 字符"/>
    <w:basedOn w:val="a5"/>
    <w:link w:val="8"/>
    <w:uiPriority w:val="99"/>
    <w:qFormat/>
    <w:locked/>
    <w:rsid w:val="008876A9"/>
    <w:rPr>
      <w:rFonts w:ascii="Arial" w:eastAsia="黑体" w:hAnsi="Arial"/>
      <w:b/>
      <w:kern w:val="2"/>
      <w:sz w:val="24"/>
    </w:rPr>
  </w:style>
  <w:style w:type="character" w:customStyle="1" w:styleId="90">
    <w:name w:val="标题 9 字符"/>
    <w:basedOn w:val="a5"/>
    <w:link w:val="9"/>
    <w:uiPriority w:val="99"/>
    <w:qFormat/>
    <w:locked/>
    <w:rsid w:val="008876A9"/>
    <w:rPr>
      <w:rFonts w:ascii="Arial" w:eastAsia="黑体" w:hAnsi="Arial"/>
      <w:b/>
      <w:kern w:val="2"/>
      <w:sz w:val="24"/>
    </w:rPr>
  </w:style>
  <w:style w:type="paragraph" w:styleId="32">
    <w:name w:val="List 3"/>
    <w:basedOn w:val="a3"/>
    <w:pPr>
      <w:adjustRightInd w:val="0"/>
      <w:snapToGrid w:val="0"/>
      <w:spacing w:line="360" w:lineRule="auto"/>
      <w:ind w:leftChars="400" w:left="100" w:hangingChars="200" w:hanging="200"/>
    </w:pPr>
    <w:rPr>
      <w:sz w:val="24"/>
    </w:rPr>
  </w:style>
  <w:style w:type="paragraph" w:styleId="71">
    <w:name w:val="toc 7"/>
    <w:basedOn w:val="a3"/>
    <w:next w:val="a3"/>
    <w:uiPriority w:val="99"/>
    <w:qFormat/>
    <w:pPr>
      <w:ind w:leftChars="1200" w:left="2520"/>
    </w:pPr>
  </w:style>
  <w:style w:type="paragraph" w:styleId="2">
    <w:name w:val="List Number 2"/>
    <w:basedOn w:val="a3"/>
    <w:pPr>
      <w:numPr>
        <w:numId w:val="1"/>
      </w:numPr>
      <w:tabs>
        <w:tab w:val="clear" w:pos="425"/>
        <w:tab w:val="left" w:pos="780"/>
      </w:tabs>
      <w:spacing w:line="360" w:lineRule="auto"/>
    </w:pPr>
    <w:rPr>
      <w:sz w:val="24"/>
    </w:rPr>
  </w:style>
  <w:style w:type="paragraph" w:styleId="41">
    <w:name w:val="List Bullet 4"/>
    <w:basedOn w:val="a3"/>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Normal Indent"/>
    <w:basedOn w:val="a3"/>
    <w:link w:val="aa"/>
    <w:uiPriority w:val="99"/>
    <w:qFormat/>
    <w:pPr>
      <w:adjustRightInd w:val="0"/>
      <w:snapToGrid w:val="0"/>
      <w:spacing w:line="360" w:lineRule="auto"/>
      <w:ind w:firstLine="420"/>
    </w:pPr>
    <w:rPr>
      <w:sz w:val="24"/>
    </w:rPr>
  </w:style>
  <w:style w:type="character" w:customStyle="1" w:styleId="aa">
    <w:name w:val="正文缩进 字符"/>
    <w:link w:val="a9"/>
    <w:uiPriority w:val="99"/>
    <w:qFormat/>
    <w:locked/>
    <w:rsid w:val="008876A9"/>
    <w:rPr>
      <w:kern w:val="2"/>
      <w:sz w:val="24"/>
    </w:rPr>
  </w:style>
  <w:style w:type="paragraph" w:styleId="ab">
    <w:name w:val="caption"/>
    <w:basedOn w:val="a3"/>
    <w:next w:val="a3"/>
    <w:uiPriority w:val="99"/>
    <w:qFormat/>
    <w:pPr>
      <w:widowControl/>
      <w:tabs>
        <w:tab w:val="left" w:pos="1134"/>
      </w:tabs>
      <w:adjustRightInd w:val="0"/>
      <w:snapToGrid w:val="0"/>
      <w:spacing w:line="280" w:lineRule="atLeast"/>
      <w:jc w:val="left"/>
    </w:pPr>
    <w:rPr>
      <w:rFonts w:eastAsia="PMingLiU"/>
      <w:b/>
      <w:kern w:val="0"/>
      <w:sz w:val="24"/>
      <w:lang w:eastAsia="zh-TW"/>
    </w:rPr>
  </w:style>
  <w:style w:type="paragraph" w:styleId="ac">
    <w:name w:val="Document Map"/>
    <w:basedOn w:val="a3"/>
    <w:link w:val="ad"/>
    <w:uiPriority w:val="99"/>
    <w:qFormat/>
    <w:pPr>
      <w:shd w:val="clear" w:color="auto" w:fill="000080"/>
    </w:pPr>
  </w:style>
  <w:style w:type="character" w:customStyle="1" w:styleId="ad">
    <w:name w:val="文档结构图 字符"/>
    <w:basedOn w:val="a5"/>
    <w:link w:val="ac"/>
    <w:uiPriority w:val="99"/>
    <w:qFormat/>
    <w:locked/>
    <w:rsid w:val="008876A9"/>
    <w:rPr>
      <w:kern w:val="2"/>
      <w:sz w:val="28"/>
      <w:shd w:val="clear" w:color="auto" w:fill="000080"/>
    </w:rPr>
  </w:style>
  <w:style w:type="paragraph" w:styleId="ae">
    <w:name w:val="toa heading"/>
    <w:basedOn w:val="a3"/>
    <w:next w:val="a3"/>
    <w:pPr>
      <w:spacing w:before="120"/>
    </w:pPr>
    <w:rPr>
      <w:rFonts w:ascii="Arial" w:hAnsi="Arial"/>
      <w:sz w:val="24"/>
    </w:rPr>
  </w:style>
  <w:style w:type="paragraph" w:styleId="af">
    <w:name w:val="annotation text"/>
    <w:basedOn w:val="a3"/>
    <w:link w:val="af0"/>
    <w:uiPriority w:val="99"/>
    <w:qFormat/>
    <w:pPr>
      <w:adjustRightInd w:val="0"/>
      <w:spacing w:line="360" w:lineRule="atLeast"/>
      <w:jc w:val="left"/>
      <w:textAlignment w:val="baseline"/>
    </w:pPr>
    <w:rPr>
      <w:kern w:val="0"/>
      <w:sz w:val="24"/>
    </w:rPr>
  </w:style>
  <w:style w:type="character" w:customStyle="1" w:styleId="af0">
    <w:name w:val="批注文字 字符"/>
    <w:link w:val="af"/>
    <w:uiPriority w:val="99"/>
    <w:qFormat/>
    <w:rPr>
      <w:sz w:val="24"/>
    </w:rPr>
  </w:style>
  <w:style w:type="paragraph" w:styleId="33">
    <w:name w:val="Body Text 3"/>
    <w:basedOn w:val="a3"/>
    <w:pPr>
      <w:adjustRightInd w:val="0"/>
      <w:snapToGrid w:val="0"/>
      <w:spacing w:after="120" w:line="360" w:lineRule="auto"/>
    </w:pPr>
    <w:rPr>
      <w:sz w:val="16"/>
    </w:rPr>
  </w:style>
  <w:style w:type="paragraph" w:styleId="3">
    <w:name w:val="List Bullet 3"/>
    <w:basedOn w:val="a3"/>
    <w:pPr>
      <w:numPr>
        <w:numId w:val="3"/>
      </w:numPr>
      <w:tabs>
        <w:tab w:val="left" w:pos="1200"/>
      </w:tabs>
      <w:adjustRightInd w:val="0"/>
      <w:snapToGrid w:val="0"/>
      <w:spacing w:line="360" w:lineRule="auto"/>
    </w:pPr>
    <w:rPr>
      <w:sz w:val="24"/>
    </w:rPr>
  </w:style>
  <w:style w:type="paragraph" w:styleId="af1">
    <w:name w:val="Body Text Indent"/>
    <w:basedOn w:val="a3"/>
    <w:link w:val="af2"/>
    <w:uiPriority w:val="99"/>
    <w:qFormat/>
    <w:pPr>
      <w:spacing w:line="700" w:lineRule="exact"/>
      <w:ind w:left="960"/>
    </w:pPr>
    <w:rPr>
      <w:sz w:val="44"/>
    </w:rPr>
  </w:style>
  <w:style w:type="character" w:customStyle="1" w:styleId="af2">
    <w:name w:val="正文文本缩进 字符"/>
    <w:link w:val="af1"/>
    <w:uiPriority w:val="99"/>
    <w:qFormat/>
    <w:rPr>
      <w:kern w:val="2"/>
      <w:sz w:val="44"/>
    </w:rPr>
  </w:style>
  <w:style w:type="paragraph" w:styleId="34">
    <w:name w:val="List Number 3"/>
    <w:basedOn w:val="a3"/>
    <w:pPr>
      <w:tabs>
        <w:tab w:val="left" w:pos="2120"/>
      </w:tabs>
      <w:adjustRightInd w:val="0"/>
      <w:snapToGrid w:val="0"/>
      <w:spacing w:line="360" w:lineRule="auto"/>
      <w:ind w:left="2120" w:hanging="720"/>
    </w:pPr>
    <w:rPr>
      <w:sz w:val="24"/>
    </w:rPr>
  </w:style>
  <w:style w:type="paragraph" w:styleId="24">
    <w:name w:val="List 2"/>
    <w:basedOn w:val="a3"/>
    <w:pPr>
      <w:adjustRightInd w:val="0"/>
      <w:snapToGrid w:val="0"/>
      <w:spacing w:line="360" w:lineRule="auto"/>
      <w:ind w:leftChars="200" w:left="100" w:hangingChars="200" w:hanging="200"/>
    </w:pPr>
    <w:rPr>
      <w:sz w:val="24"/>
    </w:rPr>
  </w:style>
  <w:style w:type="paragraph" w:styleId="af3">
    <w:name w:val="List Continue"/>
    <w:basedOn w:val="a3"/>
    <w:pPr>
      <w:adjustRightInd w:val="0"/>
      <w:snapToGrid w:val="0"/>
      <w:spacing w:after="120" w:line="360" w:lineRule="auto"/>
      <w:ind w:leftChars="200" w:left="420"/>
    </w:pPr>
    <w:rPr>
      <w:sz w:val="24"/>
    </w:rPr>
  </w:style>
  <w:style w:type="paragraph" w:styleId="20">
    <w:name w:val="List Bullet 2"/>
    <w:basedOn w:val="a3"/>
    <w:pPr>
      <w:numPr>
        <w:numId w:val="4"/>
      </w:numPr>
      <w:tabs>
        <w:tab w:val="left" w:pos="780"/>
      </w:tabs>
      <w:adjustRightInd w:val="0"/>
      <w:snapToGrid w:val="0"/>
      <w:spacing w:line="360" w:lineRule="auto"/>
    </w:pPr>
    <w:rPr>
      <w:sz w:val="24"/>
    </w:rPr>
  </w:style>
  <w:style w:type="paragraph" w:styleId="51">
    <w:name w:val="toc 5"/>
    <w:basedOn w:val="a3"/>
    <w:next w:val="a3"/>
    <w:uiPriority w:val="99"/>
    <w:qFormat/>
    <w:pPr>
      <w:ind w:leftChars="800" w:left="1680"/>
    </w:pPr>
  </w:style>
  <w:style w:type="paragraph" w:styleId="35">
    <w:name w:val="toc 3"/>
    <w:basedOn w:val="a3"/>
    <w:next w:val="a3"/>
    <w:uiPriority w:val="99"/>
    <w:qFormat/>
    <w:pPr>
      <w:ind w:leftChars="400" w:left="840"/>
    </w:pPr>
  </w:style>
  <w:style w:type="paragraph" w:styleId="af4">
    <w:name w:val="Plain Text"/>
    <w:basedOn w:val="a3"/>
    <w:link w:val="af5"/>
    <w:uiPriority w:val="99"/>
    <w:qFormat/>
    <w:rPr>
      <w:rFonts w:ascii="宋体" w:hAnsi="Courier New"/>
      <w:sz w:val="21"/>
    </w:rPr>
  </w:style>
  <w:style w:type="character" w:customStyle="1" w:styleId="af5">
    <w:name w:val="纯文本 字符"/>
    <w:link w:val="af4"/>
    <w:uiPriority w:val="99"/>
    <w:qFormat/>
    <w:rPr>
      <w:rFonts w:ascii="宋体" w:hAnsi="Courier New"/>
      <w:kern w:val="2"/>
      <w:sz w:val="21"/>
    </w:rPr>
  </w:style>
  <w:style w:type="paragraph" w:styleId="81">
    <w:name w:val="toc 8"/>
    <w:basedOn w:val="a3"/>
    <w:next w:val="a3"/>
    <w:uiPriority w:val="99"/>
    <w:qFormat/>
    <w:pPr>
      <w:ind w:leftChars="1400" w:left="2940"/>
    </w:pPr>
  </w:style>
  <w:style w:type="paragraph" w:styleId="af6">
    <w:name w:val="Date"/>
    <w:basedOn w:val="a3"/>
    <w:next w:val="a3"/>
    <w:link w:val="af7"/>
    <w:uiPriority w:val="99"/>
    <w:qFormat/>
  </w:style>
  <w:style w:type="character" w:customStyle="1" w:styleId="af7">
    <w:name w:val="日期 字符"/>
    <w:link w:val="af6"/>
    <w:uiPriority w:val="99"/>
    <w:qFormat/>
    <w:rPr>
      <w:kern w:val="2"/>
      <w:sz w:val="28"/>
    </w:rPr>
  </w:style>
  <w:style w:type="paragraph" w:styleId="25">
    <w:name w:val="Body Text Indent 2"/>
    <w:basedOn w:val="a3"/>
    <w:link w:val="26"/>
    <w:uiPriority w:val="99"/>
    <w:qFormat/>
    <w:pPr>
      <w:snapToGrid w:val="0"/>
      <w:spacing w:line="560" w:lineRule="atLeast"/>
      <w:ind w:firstLine="540"/>
    </w:pPr>
  </w:style>
  <w:style w:type="character" w:customStyle="1" w:styleId="26">
    <w:name w:val="正文文本缩进 2 字符"/>
    <w:link w:val="25"/>
    <w:uiPriority w:val="99"/>
    <w:qFormat/>
    <w:rPr>
      <w:kern w:val="2"/>
      <w:sz w:val="28"/>
    </w:rPr>
  </w:style>
  <w:style w:type="paragraph" w:styleId="af8">
    <w:name w:val="Balloon Text"/>
    <w:basedOn w:val="a3"/>
    <w:link w:val="af9"/>
    <w:uiPriority w:val="99"/>
    <w:qFormat/>
    <w:rPr>
      <w:sz w:val="18"/>
    </w:rPr>
  </w:style>
  <w:style w:type="character" w:customStyle="1" w:styleId="af9">
    <w:name w:val="批注框文本 字符"/>
    <w:basedOn w:val="a5"/>
    <w:link w:val="af8"/>
    <w:uiPriority w:val="99"/>
    <w:qFormat/>
    <w:locked/>
    <w:rsid w:val="008876A9"/>
    <w:rPr>
      <w:kern w:val="2"/>
      <w:sz w:val="18"/>
    </w:rPr>
  </w:style>
  <w:style w:type="paragraph" w:styleId="afa">
    <w:name w:val="footer"/>
    <w:basedOn w:val="a3"/>
    <w:link w:val="afb"/>
    <w:uiPriority w:val="99"/>
    <w:qFormat/>
    <w:pPr>
      <w:tabs>
        <w:tab w:val="center" w:pos="4153"/>
        <w:tab w:val="right" w:pos="8306"/>
      </w:tabs>
      <w:snapToGrid w:val="0"/>
      <w:jc w:val="left"/>
    </w:pPr>
    <w:rPr>
      <w:sz w:val="18"/>
    </w:rPr>
  </w:style>
  <w:style w:type="character" w:customStyle="1" w:styleId="afb">
    <w:name w:val="页脚 字符"/>
    <w:basedOn w:val="a5"/>
    <w:link w:val="afa"/>
    <w:uiPriority w:val="99"/>
    <w:qFormat/>
    <w:locked/>
    <w:rsid w:val="008876A9"/>
    <w:rPr>
      <w:kern w:val="2"/>
      <w:sz w:val="18"/>
    </w:rPr>
  </w:style>
  <w:style w:type="paragraph" w:styleId="afc">
    <w:name w:val="header"/>
    <w:basedOn w:val="a3"/>
    <w:link w:val="afd"/>
    <w:uiPriority w:val="99"/>
    <w:qFormat/>
    <w:pPr>
      <w:pBdr>
        <w:bottom w:val="single" w:sz="6" w:space="1" w:color="auto"/>
      </w:pBdr>
      <w:tabs>
        <w:tab w:val="center" w:pos="4153"/>
        <w:tab w:val="right" w:pos="8306"/>
      </w:tabs>
      <w:snapToGrid w:val="0"/>
      <w:jc w:val="center"/>
    </w:pPr>
    <w:rPr>
      <w:sz w:val="18"/>
    </w:rPr>
  </w:style>
  <w:style w:type="character" w:customStyle="1" w:styleId="afd">
    <w:name w:val="页眉 字符"/>
    <w:basedOn w:val="a5"/>
    <w:link w:val="afc"/>
    <w:uiPriority w:val="99"/>
    <w:qFormat/>
    <w:locked/>
    <w:rsid w:val="008876A9"/>
    <w:rPr>
      <w:kern w:val="2"/>
      <w:sz w:val="18"/>
    </w:rPr>
  </w:style>
  <w:style w:type="paragraph" w:styleId="11">
    <w:name w:val="toc 1"/>
    <w:basedOn w:val="a3"/>
    <w:next w:val="a3"/>
    <w:uiPriority w:val="39"/>
    <w:qFormat/>
    <w:pPr>
      <w:spacing w:line="180" w:lineRule="auto"/>
      <w:jc w:val="center"/>
    </w:pPr>
    <w:rPr>
      <w:sz w:val="30"/>
    </w:rPr>
  </w:style>
  <w:style w:type="paragraph" w:styleId="42">
    <w:name w:val="List Continue 4"/>
    <w:basedOn w:val="a3"/>
    <w:pPr>
      <w:adjustRightInd w:val="0"/>
      <w:snapToGrid w:val="0"/>
      <w:spacing w:after="120" w:line="360" w:lineRule="auto"/>
      <w:ind w:leftChars="800" w:left="1680"/>
    </w:pPr>
    <w:rPr>
      <w:sz w:val="24"/>
    </w:rPr>
  </w:style>
  <w:style w:type="paragraph" w:styleId="43">
    <w:name w:val="toc 4"/>
    <w:basedOn w:val="a3"/>
    <w:next w:val="a3"/>
    <w:uiPriority w:val="99"/>
    <w:qFormat/>
    <w:pPr>
      <w:ind w:leftChars="600" w:left="1260"/>
    </w:pPr>
  </w:style>
  <w:style w:type="paragraph" w:styleId="afe">
    <w:name w:val="footnote text"/>
    <w:basedOn w:val="a3"/>
    <w:link w:val="aff"/>
    <w:pPr>
      <w:spacing w:line="360" w:lineRule="auto"/>
    </w:pPr>
    <w:rPr>
      <w:sz w:val="18"/>
    </w:rPr>
  </w:style>
  <w:style w:type="character" w:customStyle="1" w:styleId="aff">
    <w:name w:val="脚注文本 字符"/>
    <w:link w:val="afe"/>
    <w:rPr>
      <w:kern w:val="2"/>
      <w:sz w:val="18"/>
    </w:rPr>
  </w:style>
  <w:style w:type="paragraph" w:styleId="61">
    <w:name w:val="toc 6"/>
    <w:basedOn w:val="a3"/>
    <w:next w:val="a3"/>
    <w:uiPriority w:val="99"/>
    <w:qFormat/>
    <w:pPr>
      <w:ind w:leftChars="1000" w:left="2100"/>
    </w:pPr>
  </w:style>
  <w:style w:type="paragraph" w:styleId="52">
    <w:name w:val="List 5"/>
    <w:basedOn w:val="a3"/>
    <w:pPr>
      <w:adjustRightInd w:val="0"/>
      <w:snapToGrid w:val="0"/>
      <w:spacing w:line="360" w:lineRule="auto"/>
      <w:ind w:leftChars="800" w:left="100" w:hangingChars="200" w:hanging="200"/>
    </w:pPr>
    <w:rPr>
      <w:sz w:val="24"/>
    </w:rPr>
  </w:style>
  <w:style w:type="paragraph" w:styleId="36">
    <w:name w:val="Body Text Indent 3"/>
    <w:basedOn w:val="a3"/>
    <w:link w:val="37"/>
    <w:uiPriority w:val="99"/>
    <w:qFormat/>
    <w:pPr>
      <w:spacing w:line="360" w:lineRule="auto"/>
      <w:ind w:firstLine="632"/>
    </w:pPr>
    <w:rPr>
      <w:rFonts w:ascii="黑体" w:eastAsia="黑体"/>
    </w:rPr>
  </w:style>
  <w:style w:type="character" w:customStyle="1" w:styleId="37">
    <w:name w:val="正文文本缩进 3 字符"/>
    <w:basedOn w:val="a5"/>
    <w:link w:val="36"/>
    <w:uiPriority w:val="99"/>
    <w:qFormat/>
    <w:locked/>
    <w:rsid w:val="008876A9"/>
    <w:rPr>
      <w:rFonts w:ascii="黑体" w:eastAsia="黑体"/>
      <w:kern w:val="2"/>
      <w:sz w:val="28"/>
    </w:rPr>
  </w:style>
  <w:style w:type="paragraph" w:styleId="aff0">
    <w:name w:val="table of figures"/>
    <w:basedOn w:val="a3"/>
    <w:next w:val="a3"/>
    <w:pPr>
      <w:tabs>
        <w:tab w:val="right" w:leader="dot" w:pos="8640"/>
      </w:tabs>
      <w:spacing w:line="360" w:lineRule="auto"/>
      <w:ind w:left="400" w:hanging="400"/>
    </w:pPr>
    <w:rPr>
      <w:sz w:val="24"/>
    </w:rPr>
  </w:style>
  <w:style w:type="paragraph" w:styleId="27">
    <w:name w:val="toc 2"/>
    <w:basedOn w:val="a3"/>
    <w:next w:val="a3"/>
    <w:uiPriority w:val="39"/>
    <w:qFormat/>
    <w:pPr>
      <w:ind w:leftChars="200" w:left="420"/>
    </w:pPr>
  </w:style>
  <w:style w:type="paragraph" w:styleId="91">
    <w:name w:val="toc 9"/>
    <w:basedOn w:val="a3"/>
    <w:next w:val="a3"/>
    <w:uiPriority w:val="99"/>
    <w:qFormat/>
    <w:pPr>
      <w:ind w:leftChars="1600" w:left="3360"/>
    </w:pPr>
  </w:style>
  <w:style w:type="paragraph" w:styleId="28">
    <w:name w:val="Body Text 2"/>
    <w:basedOn w:val="a3"/>
    <w:pPr>
      <w:adjustRightInd w:val="0"/>
      <w:snapToGrid w:val="0"/>
      <w:spacing w:after="120" w:line="480" w:lineRule="auto"/>
    </w:pPr>
    <w:rPr>
      <w:sz w:val="24"/>
    </w:rPr>
  </w:style>
  <w:style w:type="paragraph" w:styleId="44">
    <w:name w:val="List 4"/>
    <w:basedOn w:val="a3"/>
    <w:pPr>
      <w:adjustRightInd w:val="0"/>
      <w:snapToGrid w:val="0"/>
      <w:spacing w:line="360" w:lineRule="auto"/>
      <w:ind w:leftChars="600" w:left="100" w:hangingChars="200" w:hanging="200"/>
    </w:pPr>
    <w:rPr>
      <w:sz w:val="24"/>
    </w:rPr>
  </w:style>
  <w:style w:type="paragraph" w:styleId="29">
    <w:name w:val="List Continue 2"/>
    <w:basedOn w:val="a3"/>
    <w:pPr>
      <w:adjustRightInd w:val="0"/>
      <w:snapToGrid w:val="0"/>
      <w:spacing w:after="120" w:line="360" w:lineRule="auto"/>
      <w:ind w:leftChars="400" w:left="840"/>
    </w:pPr>
    <w:rPr>
      <w:sz w:val="24"/>
    </w:rPr>
  </w:style>
  <w:style w:type="paragraph" w:styleId="aff1">
    <w:name w:val="Normal (Web)"/>
    <w:basedOn w:val="a3"/>
    <w:uiPriority w:val="99"/>
    <w:qFormat/>
    <w:pPr>
      <w:widowControl/>
      <w:spacing w:before="100" w:beforeAutospacing="1" w:after="100" w:afterAutospacing="1"/>
      <w:jc w:val="left"/>
    </w:pPr>
    <w:rPr>
      <w:rFonts w:ascii="宋体" w:hAnsi="宋体"/>
      <w:kern w:val="0"/>
      <w:sz w:val="24"/>
    </w:rPr>
  </w:style>
  <w:style w:type="paragraph" w:styleId="38">
    <w:name w:val="List Continue 3"/>
    <w:basedOn w:val="a3"/>
    <w:pPr>
      <w:adjustRightInd w:val="0"/>
      <w:snapToGrid w:val="0"/>
      <w:spacing w:after="120" w:line="360" w:lineRule="auto"/>
      <w:ind w:leftChars="600" w:left="1260"/>
    </w:pPr>
    <w:rPr>
      <w:sz w:val="24"/>
    </w:rPr>
  </w:style>
  <w:style w:type="paragraph" w:styleId="12">
    <w:name w:val="index 1"/>
    <w:basedOn w:val="a3"/>
    <w:next w:val="a3"/>
    <w:pPr>
      <w:adjustRightInd w:val="0"/>
      <w:spacing w:line="240" w:lineRule="atLeast"/>
      <w:textAlignment w:val="baseline"/>
    </w:pPr>
    <w:rPr>
      <w:rFonts w:ascii="宋体"/>
      <w:kern w:val="0"/>
      <w:sz w:val="21"/>
    </w:rPr>
  </w:style>
  <w:style w:type="paragraph" w:styleId="aff2">
    <w:name w:val="Title"/>
    <w:basedOn w:val="a3"/>
    <w:link w:val="aff3"/>
    <w:uiPriority w:val="99"/>
    <w:qFormat/>
    <w:pPr>
      <w:widowControl/>
      <w:spacing w:after="240" w:line="360" w:lineRule="auto"/>
      <w:jc w:val="center"/>
    </w:pPr>
    <w:rPr>
      <w:rFonts w:ascii="Arial" w:hAnsi="Arial"/>
      <w:b/>
      <w:smallCaps/>
      <w:kern w:val="28"/>
      <w:sz w:val="36"/>
      <w:lang w:eastAsia="en-US"/>
    </w:rPr>
  </w:style>
  <w:style w:type="character" w:customStyle="1" w:styleId="aff3">
    <w:name w:val="标题 字符"/>
    <w:basedOn w:val="a5"/>
    <w:link w:val="aff2"/>
    <w:uiPriority w:val="99"/>
    <w:qFormat/>
    <w:locked/>
    <w:rsid w:val="008876A9"/>
    <w:rPr>
      <w:rFonts w:ascii="Arial" w:hAnsi="Arial"/>
      <w:b/>
      <w:smallCaps/>
      <w:kern w:val="28"/>
      <w:sz w:val="36"/>
      <w:lang w:eastAsia="en-US"/>
    </w:rPr>
  </w:style>
  <w:style w:type="paragraph" w:styleId="aff4">
    <w:name w:val="annotation subject"/>
    <w:basedOn w:val="af"/>
    <w:next w:val="af"/>
    <w:link w:val="aff5"/>
    <w:uiPriority w:val="99"/>
    <w:qFormat/>
    <w:pPr>
      <w:adjustRightInd/>
      <w:spacing w:line="240" w:lineRule="auto"/>
      <w:textAlignment w:val="auto"/>
    </w:pPr>
  </w:style>
  <w:style w:type="character" w:customStyle="1" w:styleId="aff5">
    <w:name w:val="批注主题 字符"/>
    <w:link w:val="aff4"/>
    <w:uiPriority w:val="99"/>
    <w:qFormat/>
  </w:style>
  <w:style w:type="paragraph" w:styleId="aff6">
    <w:name w:val="Body Text First Indent"/>
    <w:basedOn w:val="a3"/>
    <w:uiPriority w:val="99"/>
    <w:qFormat/>
    <w:pPr>
      <w:spacing w:line="360" w:lineRule="auto"/>
      <w:ind w:firstLine="420"/>
    </w:pPr>
    <w:rPr>
      <w:rFonts w:ascii="宋体" w:hAnsi="宋体"/>
      <w:sz w:val="24"/>
    </w:rPr>
  </w:style>
  <w:style w:type="paragraph" w:styleId="2a">
    <w:name w:val="Body Text First Indent 2"/>
    <w:basedOn w:val="af1"/>
    <w:link w:val="2b"/>
    <w:pPr>
      <w:spacing w:after="120" w:line="240" w:lineRule="auto"/>
      <w:ind w:leftChars="200" w:left="420" w:firstLineChars="200" w:firstLine="420"/>
    </w:pPr>
  </w:style>
  <w:style w:type="character" w:customStyle="1" w:styleId="2b">
    <w:name w:val="正文首行缩进 2 字符"/>
    <w:link w:val="2a"/>
  </w:style>
  <w:style w:type="character" w:styleId="aff7">
    <w:name w:val="Strong"/>
    <w:uiPriority w:val="99"/>
    <w:qFormat/>
    <w:rPr>
      <w:b/>
    </w:rPr>
  </w:style>
  <w:style w:type="character" w:styleId="aff8">
    <w:name w:val="page number"/>
    <w:uiPriority w:val="99"/>
    <w:qFormat/>
  </w:style>
  <w:style w:type="character" w:styleId="aff9">
    <w:name w:val="FollowedHyperlink"/>
    <w:rPr>
      <w:color w:val="800080"/>
      <w:u w:val="single"/>
    </w:rPr>
  </w:style>
  <w:style w:type="character" w:styleId="affa">
    <w:name w:val="Emphasis"/>
    <w:uiPriority w:val="99"/>
    <w:qFormat/>
    <w:rPr>
      <w:i/>
    </w:rPr>
  </w:style>
  <w:style w:type="character" w:styleId="affb">
    <w:name w:val="Hyperlink"/>
    <w:uiPriority w:val="99"/>
    <w:qFormat/>
    <w:rPr>
      <w:color w:val="0000FF"/>
      <w:u w:val="single"/>
    </w:rPr>
  </w:style>
  <w:style w:type="character" w:styleId="affc">
    <w:name w:val="annotation reference"/>
    <w:uiPriority w:val="99"/>
    <w:qFormat/>
    <w:rPr>
      <w:sz w:val="21"/>
      <w:szCs w:val="21"/>
    </w:rPr>
  </w:style>
  <w:style w:type="character" w:styleId="affd">
    <w:name w:val="footnote reference"/>
    <w:rPr>
      <w:position w:val="6"/>
      <w:sz w:val="14"/>
      <w:vertAlign w:val="superscript"/>
    </w:rPr>
  </w:style>
  <w:style w:type="character" w:customStyle="1" w:styleId="2c">
    <w:name w:val="标题 2 字符"/>
    <w:uiPriority w:val="99"/>
    <w:qFormat/>
    <w:rPr>
      <w:rFonts w:ascii="Arial" w:eastAsia="黑体" w:hAnsi="Arial"/>
      <w:b/>
      <w:sz w:val="32"/>
    </w:rPr>
  </w:style>
  <w:style w:type="character" w:customStyle="1" w:styleId="CharChar11">
    <w:name w:val="Char Char11"/>
    <w:rPr>
      <w:rFonts w:ascii="宋体"/>
      <w:kern w:val="2"/>
      <w:sz w:val="28"/>
    </w:rPr>
  </w:style>
  <w:style w:type="character" w:customStyle="1" w:styleId="crowed11">
    <w:name w:val="crowed11"/>
    <w:rPr>
      <w:rFonts w:hint="default"/>
      <w:sz w:val="24"/>
    </w:rPr>
  </w:style>
  <w:style w:type="character" w:customStyle="1" w:styleId="top-det1">
    <w:name w:val="top-det1"/>
    <w:rPr>
      <w:b/>
      <w:color w:val="000000"/>
    </w:rPr>
  </w:style>
  <w:style w:type="character" w:customStyle="1" w:styleId="TableTextChar1Char">
    <w:name w:val="Table Text Char1 Char"/>
    <w:rPr>
      <w:rFonts w:ascii="Arial" w:hAnsi="Arial"/>
      <w:kern w:val="2"/>
      <w:sz w:val="18"/>
      <w:lang w:val="en-US" w:eastAsia="zh-CN" w:bidi="ar-SA"/>
    </w:rPr>
  </w:style>
  <w:style w:type="character" w:customStyle="1" w:styleId="TableHeadingCharChar">
    <w:name w:val="Table Heading Char Char"/>
    <w:rPr>
      <w:rFonts w:ascii="Arial" w:eastAsia="黑体" w:hAnsi="Arial"/>
      <w:kern w:val="2"/>
      <w:sz w:val="18"/>
      <w:lang w:val="en-US" w:eastAsia="zh-CN"/>
    </w:rPr>
  </w:style>
  <w:style w:type="character" w:customStyle="1" w:styleId="TableTextChar">
    <w:name w:val="Table Text Char"/>
    <w:link w:val="TableText"/>
    <w:rPr>
      <w:rFonts w:ascii="Arial" w:hAnsi="Arial"/>
      <w:kern w:val="2"/>
      <w:sz w:val="18"/>
      <w:lang w:val="en-US" w:eastAsia="zh-CN" w:bidi="ar-SA"/>
    </w:rPr>
  </w:style>
  <w:style w:type="paragraph" w:customStyle="1" w:styleId="TableText">
    <w:name w:val="Table Text"/>
    <w:link w:val="TableTextChar"/>
    <w:pPr>
      <w:snapToGrid w:val="0"/>
      <w:spacing w:before="80" w:after="80"/>
    </w:pPr>
    <w:rPr>
      <w:rFonts w:ascii="Arial" w:hAnsi="Arial"/>
      <w:kern w:val="2"/>
      <w:sz w:val="18"/>
    </w:rPr>
  </w:style>
  <w:style w:type="character" w:customStyle="1" w:styleId="CharChar4">
    <w:name w:val="Char Char4"/>
    <w:rPr>
      <w:rFonts w:eastAsia="宋体"/>
      <w:b/>
      <w:kern w:val="2"/>
      <w:sz w:val="21"/>
      <w:lang w:val="en-US" w:eastAsia="zh-CN"/>
    </w:rPr>
  </w:style>
  <w:style w:type="character" w:customStyle="1" w:styleId="Char">
    <w:name w:val="小 Char"/>
    <w:aliases w:val="表格文字 Char,普通文字 Char Char1"/>
    <w:rPr>
      <w:rFonts w:ascii="宋体" w:eastAsia="宋体" w:hAnsi="Courier New"/>
      <w:kern w:val="2"/>
      <w:sz w:val="21"/>
      <w:lang w:val="en-US" w:eastAsia="zh-CN" w:bidi="ar-SA"/>
    </w:rPr>
  </w:style>
  <w:style w:type="character" w:customStyle="1" w:styleId="CharChar5">
    <w:name w:val="Char Char5"/>
    <w:rPr>
      <w:rFonts w:ascii="Arial" w:eastAsia="宋体" w:hAnsi="Arial"/>
      <w:b/>
      <w:smallCaps/>
      <w:kern w:val="28"/>
      <w:sz w:val="36"/>
      <w:lang w:val="en-US" w:eastAsia="en-US"/>
    </w:rPr>
  </w:style>
  <w:style w:type="character" w:customStyle="1" w:styleId="074Char1">
    <w:name w:val="标书正文:  0.74 厘米 Char1"/>
    <w:rPr>
      <w:rFonts w:eastAsia="宋体"/>
      <w:kern w:val="2"/>
      <w:sz w:val="24"/>
      <w:lang w:val="en-US" w:eastAsia="zh-CN"/>
    </w:rPr>
  </w:style>
  <w:style w:type="character" w:customStyle="1" w:styleId="font1">
    <w:name w:val="font1"/>
    <w:rPr>
      <w:color w:val="000000"/>
      <w:sz w:val="18"/>
    </w:rPr>
  </w:style>
  <w:style w:type="character" w:customStyle="1" w:styleId="CharChar6">
    <w:name w:val="Char Char6"/>
    <w:rPr>
      <w:rFonts w:ascii="仿宋_GB2312" w:eastAsia="仿宋_GB2312"/>
      <w:kern w:val="2"/>
      <w:sz w:val="32"/>
    </w:rPr>
  </w:style>
  <w:style w:type="character" w:customStyle="1" w:styleId="Char0">
    <w:name w:val="文字 Char"/>
    <w:link w:val="affe"/>
    <w:rPr>
      <w:rFonts w:ascii="宋体"/>
      <w:kern w:val="2"/>
      <w:sz w:val="28"/>
    </w:rPr>
  </w:style>
  <w:style w:type="paragraph" w:customStyle="1" w:styleId="affe">
    <w:name w:val="文字"/>
    <w:basedOn w:val="a3"/>
    <w:link w:val="Char0"/>
    <w:pPr>
      <w:tabs>
        <w:tab w:val="left" w:pos="8520"/>
      </w:tabs>
      <w:spacing w:line="312" w:lineRule="auto"/>
      <w:ind w:right="-210" w:firstLine="556"/>
    </w:pPr>
    <w:rPr>
      <w:rFonts w:ascii="宋体"/>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Pr>
      <w:rFonts w:ascii="Arial" w:eastAsia="宋体" w:hAnsi="Arial"/>
      <w:kern w:val="2"/>
      <w:sz w:val="28"/>
      <w:lang w:val="en-US" w:eastAsia="zh-CN"/>
    </w:rPr>
  </w:style>
  <w:style w:type="character" w:customStyle="1" w:styleId="afff">
    <w:name w:val="样式 宋体"/>
    <w:rPr>
      <w:rFonts w:ascii="宋体" w:eastAsia="宋体" w:hAnsi="宋体"/>
      <w:sz w:val="28"/>
    </w:rPr>
  </w:style>
  <w:style w:type="character" w:customStyle="1" w:styleId="Char1">
    <w:name w:val="正文 + 三号 Char"/>
    <w:aliases w:val="加粗 Char"/>
    <w:rPr>
      <w:rFonts w:eastAsia="宋体"/>
      <w:kern w:val="2"/>
      <w:sz w:val="21"/>
      <w:lang w:val="en-US" w:eastAsia="zh-CN"/>
    </w:rPr>
  </w:style>
  <w:style w:type="character" w:customStyle="1" w:styleId="v151">
    <w:name w:val="v151"/>
    <w:rPr>
      <w:sz w:val="18"/>
    </w:rPr>
  </w:style>
  <w:style w:type="character" w:customStyle="1" w:styleId="CharChar">
    <w:name w:val="Char Char"/>
    <w:rPr>
      <w:rFonts w:ascii="宋体" w:eastAsia="宋体" w:hAnsi="宋体"/>
      <w:kern w:val="2"/>
      <w:sz w:val="24"/>
      <w:lang w:val="en-US" w:eastAsia="zh-CN" w:bidi="ar-SA"/>
    </w:rPr>
  </w:style>
  <w:style w:type="character" w:customStyle="1" w:styleId="TableTextCharCharCharChar">
    <w:name w:val="Table Text Char Char Char Char"/>
    <w:link w:val="TableTextCharCharChar"/>
    <w:rPr>
      <w:rFonts w:ascii="Arial" w:hAnsi="Arial"/>
      <w:kern w:val="2"/>
      <w:sz w:val="18"/>
      <w:lang w:val="en-US" w:eastAsia="zh-CN" w:bidi="ar-SA"/>
    </w:rPr>
  </w:style>
  <w:style w:type="paragraph" w:customStyle="1" w:styleId="TableTextCharCharChar">
    <w:name w:val="Table Text Char Char Char"/>
    <w:link w:val="TableTextCharCharCharChar"/>
    <w:pPr>
      <w:snapToGrid w:val="0"/>
      <w:spacing w:before="80" w:after="80"/>
    </w:pPr>
    <w:rPr>
      <w:rFonts w:ascii="Arial" w:hAnsi="Arial"/>
      <w:kern w:val="2"/>
      <w:sz w:val="18"/>
    </w:rPr>
  </w:style>
  <w:style w:type="character" w:customStyle="1" w:styleId="110">
    <w:name w:val="未命名11"/>
    <w:rPr>
      <w:color w:val="77FFFF"/>
      <w:sz w:val="24"/>
    </w:rPr>
  </w:style>
  <w:style w:type="character" w:customStyle="1" w:styleId="CharChar2">
    <w:name w:val="Char Char2"/>
    <w:rPr>
      <w:rFonts w:eastAsia="宋体"/>
      <w:kern w:val="2"/>
      <w:sz w:val="18"/>
      <w:lang w:val="en-US" w:eastAsia="zh-CN"/>
    </w:rPr>
  </w:style>
  <w:style w:type="character" w:customStyle="1" w:styleId="CharChar7">
    <w:name w:val="Char Char7"/>
    <w:rPr>
      <w:rFonts w:ascii="宋体" w:eastAsia="宋体" w:hAnsi="宋体"/>
      <w:kern w:val="2"/>
      <w:sz w:val="28"/>
    </w:rPr>
  </w:style>
  <w:style w:type="character" w:customStyle="1" w:styleId="CharChar3">
    <w:name w:val="Char Char3"/>
    <w:uiPriority w:val="99"/>
    <w:qFormat/>
    <w:rPr>
      <w:rFonts w:eastAsia="宋体"/>
      <w:kern w:val="2"/>
      <w:sz w:val="18"/>
      <w:lang w:val="en-US" w:eastAsia="zh-CN"/>
    </w:rPr>
  </w:style>
  <w:style w:type="character" w:customStyle="1" w:styleId="titleemph1">
    <w:name w:val="title_emph1"/>
    <w:rPr>
      <w:rFonts w:ascii="Arial" w:hAnsi="Arial" w:hint="default"/>
      <w:b/>
      <w:sz w:val="20"/>
    </w:rPr>
  </w:style>
  <w:style w:type="character" w:customStyle="1" w:styleId="content-white1">
    <w:name w:val="content-white1"/>
    <w:rPr>
      <w:color w:val="auto"/>
      <w:sz w:val="18"/>
      <w:u w:val="none"/>
    </w:rPr>
  </w:style>
  <w:style w:type="paragraph" w:customStyle="1" w:styleId="Char2">
    <w:name w:val="Char"/>
    <w:basedOn w:val="a3"/>
    <w:uiPriority w:val="99"/>
    <w:qFormat/>
    <w:pPr>
      <w:spacing w:line="240" w:lineRule="atLeast"/>
      <w:ind w:left="420" w:firstLine="420"/>
    </w:pPr>
    <w:rPr>
      <w:kern w:val="0"/>
      <w:sz w:val="21"/>
    </w:rPr>
  </w:style>
  <w:style w:type="paragraph" w:customStyle="1" w:styleId="afff0">
    <w:name w:val="关键词"/>
    <w:basedOn w:val="a3"/>
    <w:next w:val="a3"/>
    <w:pPr>
      <w:spacing w:line="360" w:lineRule="auto"/>
    </w:pPr>
    <w:rPr>
      <w:rFonts w:eastAsia="黑体"/>
      <w:sz w:val="20"/>
    </w:rPr>
  </w:style>
  <w:style w:type="paragraph" w:customStyle="1" w:styleId="afff1">
    <w:name w:val="表头"/>
    <w:basedOn w:val="afff2"/>
    <w:pPr>
      <w:jc w:val="center"/>
    </w:pPr>
    <w:rPr>
      <w:b/>
      <w:bCs/>
    </w:rPr>
  </w:style>
  <w:style w:type="paragraph" w:customStyle="1" w:styleId="afff2">
    <w:name w:val="表格正文"/>
    <w:basedOn w:val="a3"/>
    <w:rPr>
      <w:rFonts w:ascii="Calibri" w:eastAsia="仿宋" w:hAnsi="Calibri" w:cs="宋体"/>
      <w:sz w:val="24"/>
    </w:rPr>
  </w:style>
  <w:style w:type="paragraph" w:customStyle="1" w:styleId="AANumbering">
    <w:name w:val="AA Numbering"/>
    <w:basedOn w:val="a3"/>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3">
    <w:name w:val="二级列表"/>
    <w:basedOn w:val="afff4"/>
    <w:next w:val="afff4"/>
    <w:pPr>
      <w:tabs>
        <w:tab w:val="left" w:pos="2120"/>
      </w:tabs>
      <w:ind w:firstLineChars="0" w:firstLine="0"/>
    </w:pPr>
    <w:rPr>
      <w:b/>
    </w:rPr>
  </w:style>
  <w:style w:type="paragraph" w:customStyle="1" w:styleId="afff4">
    <w:name w:val="段落正文"/>
    <w:basedOn w:val="a3"/>
    <w:pPr>
      <w:spacing w:beforeLines="50" w:before="156" w:line="360" w:lineRule="auto"/>
      <w:ind w:firstLineChars="200" w:firstLine="200"/>
    </w:pPr>
    <w:rPr>
      <w:spacing w:val="2"/>
      <w:sz w:val="24"/>
    </w:rPr>
  </w:style>
  <w:style w:type="paragraph" w:customStyle="1" w:styleId="bt">
    <w:name w:val="bt"/>
    <w:basedOn w:val="a3"/>
    <w:next w:val="a4"/>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51">
    <w:name w:val="样式 行距: 1.5 倍行距1"/>
    <w:basedOn w:val="a3"/>
    <w:pPr>
      <w:snapToGrid w:val="0"/>
    </w:pPr>
    <w:rPr>
      <w:sz w:val="21"/>
    </w:rPr>
  </w:style>
  <w:style w:type="paragraph" w:customStyle="1" w:styleId="afff5">
    <w:name w:val="文章正文"/>
    <w:basedOn w:val="a3"/>
    <w:pPr>
      <w:ind w:firstLineChars="200" w:firstLine="560"/>
    </w:pPr>
    <w:rPr>
      <w:rFonts w:ascii="仿宋_GB2312" w:eastAsia="仿宋_GB2312" w:hAnsi="宋体"/>
      <w:color w:val="000000"/>
    </w:rPr>
  </w:style>
  <w:style w:type="paragraph" w:customStyle="1" w:styleId="16615">
    <w:name w:val="样式 标题 1 + 居中 段前: 6 磅 段后: 6 磅 行距: 1.5 倍行距"/>
    <w:basedOn w:val="1"/>
    <w:pPr>
      <w:keepLines/>
      <w:adjustRightInd w:val="0"/>
      <w:spacing w:before="120" w:after="120" w:line="360" w:lineRule="auto"/>
      <w:jc w:val="center"/>
    </w:pPr>
    <w:rPr>
      <w:rFonts w:ascii="Times New Roman"/>
      <w:b/>
      <w:kern w:val="44"/>
      <w:sz w:val="32"/>
    </w:rPr>
  </w:style>
  <w:style w:type="paragraph" w:customStyle="1" w:styleId="CSS1Char">
    <w:name w:val="CSS1级正文 Char"/>
    <w:basedOn w:val="a4"/>
    <w:pPr>
      <w:adjustRightInd w:val="0"/>
      <w:snapToGrid w:val="0"/>
      <w:spacing w:line="360" w:lineRule="auto"/>
      <w:ind w:firstLine="480"/>
    </w:pPr>
    <w:rPr>
      <w:rFonts w:ascii="Times New Roman" w:eastAsia="宋体"/>
      <w:sz w:val="24"/>
    </w:rPr>
  </w:style>
  <w:style w:type="paragraph" w:customStyle="1" w:styleId="content">
    <w:name w:val="content"/>
    <w:basedOn w:val="a3"/>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6">
    <w:name w:val="项目"/>
    <w:basedOn w:val="a3"/>
    <w:pPr>
      <w:tabs>
        <w:tab w:val="left" w:pos="1280"/>
      </w:tabs>
      <w:spacing w:before="120" w:after="120" w:line="360" w:lineRule="auto"/>
      <w:ind w:left="-7" w:firstLine="567"/>
      <w:jc w:val="left"/>
      <w:textAlignment w:val="baseline"/>
    </w:pPr>
    <w:rPr>
      <w:rFonts w:ascii="宋体"/>
      <w:kern w:val="0"/>
      <w:sz w:val="24"/>
    </w:rPr>
  </w:style>
  <w:style w:type="paragraph" w:customStyle="1" w:styleId="afff7">
    <w:name w:val="二级条标题"/>
    <w:basedOn w:val="afff8"/>
    <w:next w:val="afff9"/>
    <w:pPr>
      <w:ind w:left="840"/>
      <w:outlineLvl w:val="3"/>
    </w:pPr>
  </w:style>
  <w:style w:type="paragraph" w:customStyle="1" w:styleId="afff8">
    <w:name w:val="一级条标题"/>
    <w:basedOn w:val="a"/>
    <w:next w:val="afff9"/>
    <w:pPr>
      <w:numPr>
        <w:numId w:val="0"/>
      </w:numPr>
      <w:spacing w:beforeLines="0" w:before="0" w:afterLines="0" w:after="0"/>
      <w:ind w:left="525"/>
      <w:outlineLvl w:val="2"/>
    </w:pPr>
    <w:rPr>
      <w:sz w:val="21"/>
    </w:rPr>
  </w:style>
  <w:style w:type="paragraph" w:customStyle="1" w:styleId="a">
    <w:name w:val="章标题"/>
    <w:next w:val="a3"/>
    <w:pPr>
      <w:numPr>
        <w:ilvl w:val="1"/>
        <w:numId w:val="5"/>
      </w:numPr>
      <w:spacing w:beforeLines="50" w:before="156" w:afterLines="50" w:after="156"/>
      <w:ind w:left="0"/>
      <w:jc w:val="both"/>
      <w:outlineLvl w:val="1"/>
    </w:pPr>
    <w:rPr>
      <w:rFonts w:ascii="黑体" w:eastAsia="黑体"/>
      <w:sz w:val="24"/>
    </w:rPr>
  </w:style>
  <w:style w:type="paragraph" w:customStyle="1" w:styleId="afff9">
    <w:name w:val="段"/>
    <w:pPr>
      <w:autoSpaceDE w:val="0"/>
      <w:autoSpaceDN w:val="0"/>
      <w:ind w:firstLineChars="200" w:firstLine="200"/>
      <w:jc w:val="both"/>
    </w:pPr>
    <w:rPr>
      <w:rFonts w:ascii="宋体"/>
      <w:sz w:val="21"/>
    </w:rPr>
  </w:style>
  <w:style w:type="paragraph" w:customStyle="1" w:styleId="22">
    <w:name w:val="样式 正文首行缩进 2 + 首行缩进:  2 字符"/>
    <w:basedOn w:val="a3"/>
    <w:pPr>
      <w:numPr>
        <w:numId w:val="6"/>
      </w:numPr>
      <w:tabs>
        <w:tab w:val="left" w:pos="987"/>
      </w:tabs>
      <w:adjustRightInd w:val="0"/>
      <w:snapToGrid w:val="0"/>
      <w:spacing w:line="360" w:lineRule="auto"/>
    </w:pPr>
    <w:rPr>
      <w:rFonts w:ascii="Arial" w:hAnsi="Arial"/>
      <w:b/>
      <w:sz w:val="24"/>
    </w:rPr>
  </w:style>
  <w:style w:type="paragraph" w:customStyle="1" w:styleId="INStep">
    <w:name w:val="IN Step"/>
    <w:basedOn w:val="a3"/>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d">
    <w:name w:val="正文字缩2字"/>
    <w:basedOn w:val="a3"/>
    <w:pPr>
      <w:spacing w:before="60" w:after="60" w:line="360" w:lineRule="auto"/>
      <w:ind w:leftChars="200" w:left="200" w:firstLineChars="200" w:firstLine="200"/>
    </w:pPr>
    <w:rPr>
      <w:sz w:val="24"/>
    </w:rPr>
  </w:style>
  <w:style w:type="paragraph" w:customStyle="1" w:styleId="Title-Revision">
    <w:name w:val="Title - Revision"/>
    <w:basedOn w:val="aff2"/>
    <w:pPr>
      <w:spacing w:before="720"/>
    </w:pPr>
  </w:style>
  <w:style w:type="paragraph" w:customStyle="1" w:styleId="53">
    <w:name w:val="标题5"/>
    <w:basedOn w:val="a3"/>
    <w:link w:val="5CharChar"/>
    <w:uiPriority w:val="99"/>
    <w:qFormat/>
    <w:pPr>
      <w:tabs>
        <w:tab w:val="left" w:pos="0"/>
      </w:tabs>
      <w:autoSpaceDE w:val="0"/>
      <w:autoSpaceDN w:val="0"/>
      <w:adjustRightInd w:val="0"/>
      <w:snapToGrid w:val="0"/>
      <w:spacing w:line="320" w:lineRule="atLeast"/>
    </w:pPr>
    <w:rPr>
      <w:rFonts w:ascii="宋体"/>
      <w:kern w:val="0"/>
      <w:sz w:val="21"/>
    </w:rPr>
  </w:style>
  <w:style w:type="character" w:customStyle="1" w:styleId="5CharChar">
    <w:name w:val="标题5 Char Char"/>
    <w:link w:val="53"/>
    <w:uiPriority w:val="99"/>
    <w:qFormat/>
    <w:locked/>
    <w:rsid w:val="008876A9"/>
    <w:rPr>
      <w:rFonts w:ascii="宋体"/>
      <w:sz w:val="21"/>
    </w:rPr>
  </w:style>
  <w:style w:type="paragraph" w:customStyle="1" w:styleId="Char10">
    <w:name w:val="Char1"/>
    <w:basedOn w:val="a3"/>
    <w:uiPriority w:val="99"/>
    <w:qFormat/>
    <w:rPr>
      <w:sz w:val="21"/>
    </w:rPr>
  </w:style>
  <w:style w:type="paragraph" w:customStyle="1" w:styleId="00">
    <w:name w:val="00"/>
    <w:basedOn w:val="a3"/>
    <w:pPr>
      <w:autoSpaceDE w:val="0"/>
      <w:autoSpaceDN w:val="0"/>
      <w:adjustRightInd w:val="0"/>
      <w:jc w:val="left"/>
    </w:pPr>
    <w:rPr>
      <w:rFonts w:ascii="黑体" w:eastAsia="黑体"/>
      <w:b/>
      <w:kern w:val="0"/>
      <w:sz w:val="20"/>
    </w:rPr>
  </w:style>
  <w:style w:type="paragraph" w:customStyle="1" w:styleId="CharChar1Char">
    <w:name w:val="Char Char1 Char"/>
    <w:basedOn w:val="a3"/>
    <w:uiPriority w:val="99"/>
    <w:qFormat/>
    <w:rPr>
      <w:rFonts w:ascii="Tahoma" w:hAnsi="Tahoma"/>
      <w:sz w:val="24"/>
      <w:szCs w:val="24"/>
    </w:rPr>
  </w:style>
  <w:style w:type="paragraph" w:customStyle="1" w:styleId="CharChar1CharCharCharCharCharCharCharCharCharCharCharCharCharChar">
    <w:name w:val="Char Char1 Char Char Char Char Char Char Char Char Char Char Char Char Char Char"/>
    <w:basedOn w:val="a3"/>
    <w:pPr>
      <w:widowControl/>
      <w:spacing w:after="160" w:line="240" w:lineRule="exact"/>
      <w:jc w:val="left"/>
    </w:pPr>
    <w:rPr>
      <w:rFonts w:ascii="Verdana" w:hAnsi="Verdana"/>
      <w:kern w:val="0"/>
      <w:sz w:val="20"/>
      <w:lang w:eastAsia="en-US"/>
    </w:rPr>
  </w:style>
  <w:style w:type="paragraph" w:customStyle="1" w:styleId="afffa">
    <w:name w:val="列表项目"/>
    <w:basedOn w:val="a3"/>
    <w:pPr>
      <w:tabs>
        <w:tab w:val="left" w:pos="420"/>
      </w:tabs>
      <w:spacing w:line="288" w:lineRule="auto"/>
      <w:ind w:leftChars="200" w:left="840" w:hangingChars="200" w:hanging="420"/>
    </w:pPr>
    <w:rPr>
      <w:sz w:val="21"/>
    </w:rPr>
  </w:style>
  <w:style w:type="paragraph" w:customStyle="1" w:styleId="afffb">
    <w:name w:val="表格文本"/>
    <w:pPr>
      <w:tabs>
        <w:tab w:val="decimal" w:pos="0"/>
      </w:tabs>
    </w:pPr>
    <w:rPr>
      <w:rFonts w:ascii="Arial" w:hAnsi="Arial"/>
      <w:sz w:val="21"/>
    </w:rPr>
  </w:style>
  <w:style w:type="paragraph" w:customStyle="1" w:styleId="xl23">
    <w:name w:val="xl23"/>
    <w:basedOn w:val="a3"/>
    <w:pPr>
      <w:widowControl/>
      <w:spacing w:before="100" w:beforeAutospacing="1" w:after="100" w:afterAutospacing="1" w:line="360" w:lineRule="auto"/>
      <w:textAlignment w:val="top"/>
    </w:pPr>
    <w:rPr>
      <w:kern w:val="0"/>
      <w:sz w:val="24"/>
    </w:rPr>
  </w:style>
  <w:style w:type="paragraph" w:customStyle="1" w:styleId="Char1CharCharChar">
    <w:name w:val="Char1 Char Char Char"/>
    <w:basedOn w:val="a3"/>
    <w:uiPriority w:val="99"/>
    <w:qFormat/>
    <w:rPr>
      <w:rFonts w:ascii="Tahoma" w:hAnsi="Tahoma"/>
      <w:sz w:val="24"/>
    </w:rPr>
  </w:style>
  <w:style w:type="paragraph" w:customStyle="1" w:styleId="13">
    <w:name w:val="1.正文"/>
    <w:basedOn w:val="a3"/>
    <w:pPr>
      <w:spacing w:line="360" w:lineRule="auto"/>
      <w:ind w:leftChars="225" w:left="540" w:firstLineChars="225" w:firstLine="540"/>
    </w:pPr>
    <w:rPr>
      <w:sz w:val="24"/>
    </w:rPr>
  </w:style>
  <w:style w:type="paragraph" w:customStyle="1" w:styleId="39">
    <w:name w:val="附录3"/>
    <w:basedOn w:val="a3"/>
    <w:next w:val="a3"/>
    <w:pPr>
      <w:tabs>
        <w:tab w:val="left" w:pos="851"/>
      </w:tabs>
      <w:ind w:left="425" w:hanging="425"/>
      <w:outlineLvl w:val="2"/>
    </w:pPr>
    <w:rPr>
      <w:rFonts w:eastAsia="黑体"/>
      <w:b/>
      <w:sz w:val="32"/>
    </w:rPr>
  </w:style>
  <w:style w:type="paragraph" w:customStyle="1" w:styleId="Style1">
    <w:name w:val="_Style 1"/>
    <w:basedOn w:val="a3"/>
    <w:uiPriority w:val="34"/>
    <w:qFormat/>
    <w:pPr>
      <w:ind w:firstLineChars="200" w:firstLine="420"/>
    </w:pPr>
  </w:style>
  <w:style w:type="paragraph" w:customStyle="1" w:styleId="afffc">
    <w:name w:val="图片文字"/>
    <w:basedOn w:val="a3"/>
    <w:pPr>
      <w:spacing w:line="240" w:lineRule="atLeast"/>
      <w:jc w:val="center"/>
    </w:pPr>
    <w:rPr>
      <w:sz w:val="21"/>
    </w:rPr>
  </w:style>
  <w:style w:type="paragraph" w:customStyle="1" w:styleId="WPSOffice1">
    <w:name w:val="WPSOffice手动目录 1"/>
  </w:style>
  <w:style w:type="paragraph" w:customStyle="1" w:styleId="14">
    <w:name w:val="小标题 1"/>
    <w:basedOn w:val="a3"/>
    <w:pPr>
      <w:autoSpaceDE w:val="0"/>
      <w:autoSpaceDN w:val="0"/>
      <w:adjustRightInd w:val="0"/>
      <w:spacing w:line="360" w:lineRule="atLeast"/>
    </w:pPr>
    <w:rPr>
      <w:rFonts w:ascii="文鼎粗黑" w:eastAsia="文鼎粗黑"/>
      <w:kern w:val="0"/>
      <w:sz w:val="22"/>
    </w:rPr>
  </w:style>
  <w:style w:type="paragraph" w:customStyle="1" w:styleId="afffd">
    <w:name w:val="正文格式"/>
    <w:basedOn w:val="a3"/>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5">
    <w:name w:val="1"/>
    <w:basedOn w:val="a3"/>
    <w:next w:val="af4"/>
    <w:rPr>
      <w:rFonts w:ascii="宋体" w:hAnsi="Courier New"/>
      <w:sz w:val="21"/>
    </w:rPr>
  </w:style>
  <w:style w:type="paragraph" w:customStyle="1" w:styleId="CharCharCharCharCharChar1Char">
    <w:name w:val="Char Char Char Char Char Char1 Char"/>
    <w:basedOn w:val="a3"/>
    <w:pPr>
      <w:widowControl/>
      <w:spacing w:after="160" w:line="240" w:lineRule="exact"/>
      <w:jc w:val="left"/>
    </w:pPr>
    <w:rPr>
      <w:rFonts w:ascii="Verdana" w:hAnsi="Verdana"/>
      <w:kern w:val="0"/>
      <w:sz w:val="21"/>
      <w:lang w:eastAsia="en-US"/>
    </w:rPr>
  </w:style>
  <w:style w:type="paragraph" w:customStyle="1" w:styleId="2e">
    <w:name w:val="附录2"/>
    <w:basedOn w:val="a3"/>
    <w:next w:val="a3"/>
    <w:pPr>
      <w:tabs>
        <w:tab w:val="left" w:pos="420"/>
        <w:tab w:val="left" w:pos="624"/>
      </w:tabs>
      <w:ind w:left="420" w:hanging="420"/>
      <w:outlineLvl w:val="1"/>
    </w:pPr>
    <w:rPr>
      <w:rFonts w:ascii="黑体" w:eastAsia="黑体" w:hAnsi="黑体"/>
      <w:b/>
      <w:sz w:val="32"/>
    </w:rPr>
  </w:style>
  <w:style w:type="paragraph" w:customStyle="1" w:styleId="CharChar1">
    <w:name w:val="Char Char1"/>
    <w:basedOn w:val="a3"/>
    <w:pPr>
      <w:widowControl/>
      <w:spacing w:after="160" w:line="240" w:lineRule="exact"/>
      <w:jc w:val="left"/>
    </w:pPr>
    <w:rPr>
      <w:rFonts w:ascii="Verdana" w:hAnsi="Verdana"/>
      <w:kern w:val="0"/>
      <w:sz w:val="20"/>
      <w:lang w:eastAsia="en-US"/>
    </w:rPr>
  </w:style>
  <w:style w:type="paragraph" w:customStyle="1" w:styleId="Char3">
    <w:name w:val="正文格式 Char"/>
    <w:basedOn w:val="a3"/>
    <w:pPr>
      <w:widowControl/>
      <w:adjustRightInd w:val="0"/>
      <w:spacing w:line="440" w:lineRule="atLeast"/>
      <w:ind w:firstLine="510"/>
      <w:textAlignment w:val="baseline"/>
    </w:pPr>
    <w:rPr>
      <w:kern w:val="0"/>
      <w:sz w:val="24"/>
    </w:rPr>
  </w:style>
  <w:style w:type="paragraph" w:customStyle="1" w:styleId="Title-Date">
    <w:name w:val="Title - Date"/>
    <w:basedOn w:val="aff2"/>
    <w:next w:val="a3"/>
    <w:pPr>
      <w:spacing w:before="240" w:after="720"/>
    </w:pPr>
    <w:rPr>
      <w:sz w:val="28"/>
    </w:rPr>
  </w:style>
  <w:style w:type="paragraph" w:customStyle="1" w:styleId="530">
    <w:name w:val="目录 53"/>
    <w:next w:val="a3"/>
    <w:uiPriority w:val="99"/>
    <w:qFormat/>
    <w:pPr>
      <w:wordWrap w:val="0"/>
      <w:ind w:left="1275"/>
      <w:jc w:val="both"/>
    </w:pPr>
    <w:rPr>
      <w:rFonts w:ascii="Calibri" w:hAnsi="Calibri"/>
      <w:sz w:val="21"/>
    </w:rPr>
  </w:style>
  <w:style w:type="paragraph" w:customStyle="1" w:styleId="211">
    <w:name w:val="正文文本 21"/>
    <w:basedOn w:val="a3"/>
    <w:pPr>
      <w:adjustRightInd w:val="0"/>
      <w:spacing w:before="120" w:line="360" w:lineRule="auto"/>
      <w:ind w:firstLine="480"/>
      <w:textAlignment w:val="baseline"/>
    </w:pPr>
    <w:rPr>
      <w:sz w:val="24"/>
    </w:rPr>
  </w:style>
  <w:style w:type="paragraph" w:customStyle="1" w:styleId="412">
    <w:name w:val="样式 正文缩进正文（首行缩进两字）表正文正文非缩进特点标题4段1 + 首行缩进:  2 字符"/>
    <w:basedOn w:val="a9"/>
    <w:pPr>
      <w:ind w:firstLineChars="200" w:firstLine="480"/>
    </w:pPr>
  </w:style>
  <w:style w:type="paragraph" w:customStyle="1" w:styleId="afffe">
    <w:name w:val="简单回函地址"/>
    <w:basedOn w:val="a3"/>
    <w:pPr>
      <w:adjustRightInd w:val="0"/>
      <w:snapToGrid w:val="0"/>
      <w:spacing w:line="360" w:lineRule="auto"/>
    </w:pPr>
    <w:rPr>
      <w:sz w:val="24"/>
    </w:rPr>
  </w:style>
  <w:style w:type="paragraph" w:customStyle="1" w:styleId="affff">
    <w:name w:val="可研正文"/>
    <w:basedOn w:val="a4"/>
    <w:pPr>
      <w:adjustRightInd w:val="0"/>
      <w:snapToGrid w:val="0"/>
      <w:spacing w:line="440" w:lineRule="exact"/>
      <w:ind w:firstLine="567"/>
    </w:pPr>
    <w:rPr>
      <w:sz w:val="28"/>
    </w:rPr>
  </w:style>
  <w:style w:type="paragraph" w:customStyle="1" w:styleId="16">
    <w:name w:val="文本1"/>
    <w:basedOn w:val="a3"/>
    <w:pPr>
      <w:adjustRightInd w:val="0"/>
      <w:spacing w:line="312" w:lineRule="atLeast"/>
      <w:jc w:val="center"/>
      <w:textAlignment w:val="baseline"/>
    </w:pPr>
    <w:rPr>
      <w:kern w:val="0"/>
      <w:sz w:val="18"/>
    </w:rPr>
  </w:style>
  <w:style w:type="paragraph" w:customStyle="1" w:styleId="affff0">
    <w:name w:val="标准正文"/>
    <w:basedOn w:val="af1"/>
    <w:pPr>
      <w:spacing w:before="60" w:after="60" w:line="360" w:lineRule="auto"/>
      <w:ind w:left="0" w:firstLine="482"/>
    </w:pPr>
    <w:rPr>
      <w:rFonts w:ascii="Arial" w:hAnsi="Arial"/>
      <w:sz w:val="24"/>
    </w:rPr>
  </w:style>
  <w:style w:type="paragraph" w:customStyle="1" w:styleId="CharCharCharCharCharCharChar">
    <w:name w:val="Char Char Char Char Char Char Char"/>
    <w:basedOn w:val="a3"/>
    <w:uiPriority w:val="99"/>
    <w:qFormat/>
    <w:rPr>
      <w:rFonts w:ascii="Tahoma" w:hAnsi="Tahoma"/>
      <w:sz w:val="24"/>
    </w:rPr>
  </w:style>
  <w:style w:type="paragraph" w:customStyle="1" w:styleId="CharCharCharChar">
    <w:name w:val="文档正文 Char Char Char Char"/>
    <w:basedOn w:val="a3"/>
    <w:pPr>
      <w:adjustRightInd w:val="0"/>
      <w:spacing w:line="440" w:lineRule="exact"/>
      <w:ind w:firstLine="420"/>
      <w:textAlignment w:val="baseline"/>
    </w:pPr>
    <w:rPr>
      <w:rFonts w:ascii="Arial Narrow" w:hAnsi="Arial Narrow"/>
      <w:kern w:val="0"/>
      <w:sz w:val="24"/>
    </w:rPr>
  </w:style>
  <w:style w:type="paragraph" w:customStyle="1" w:styleId="3a">
    <w:name w:val="样式3"/>
    <w:basedOn w:val="1"/>
    <w:next w:val="1"/>
    <w:uiPriority w:val="99"/>
    <w:qFormat/>
    <w:pPr>
      <w:keepLines/>
      <w:adjustRightInd w:val="0"/>
      <w:spacing w:before="340" w:after="330" w:line="576" w:lineRule="auto"/>
    </w:pPr>
    <w:rPr>
      <w:rFonts w:ascii="Times New Roman" w:eastAsia="黑体"/>
      <w:b/>
      <w:kern w:val="44"/>
      <w:sz w:val="44"/>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CharCharCharCharCharCharCharCharCharCharCharCharCharCharChar">
    <w:name w:val="Char Char Char Char Char Char Char Char Char Char Char Char Char Char Char Char"/>
    <w:basedOn w:val="a3"/>
    <w:pPr>
      <w:tabs>
        <w:tab w:val="left" w:pos="360"/>
      </w:tabs>
    </w:pPr>
    <w:rPr>
      <w:sz w:val="24"/>
    </w:rPr>
  </w:style>
  <w:style w:type="paragraph" w:customStyle="1" w:styleId="2f">
    <w:name w:val="标题2"/>
    <w:basedOn w:val="23"/>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style10">
    <w:name w:val="style1"/>
    <w:basedOn w:val="a3"/>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3"/>
    <w:rPr>
      <w:rFonts w:ascii="Tahoma" w:hAnsi="Tahoma"/>
      <w:sz w:val="24"/>
    </w:rPr>
  </w:style>
  <w:style w:type="paragraph" w:customStyle="1" w:styleId="ItemList">
    <w:name w:val="Item List"/>
    <w:pPr>
      <w:numPr>
        <w:numId w:val="7"/>
      </w:numPr>
      <w:tabs>
        <w:tab w:val="left" w:pos="1644"/>
      </w:tabs>
      <w:spacing w:line="300" w:lineRule="auto"/>
      <w:jc w:val="both"/>
    </w:pPr>
    <w:rPr>
      <w:rFonts w:ascii="Arial" w:hAnsi="Arial"/>
      <w:sz w:val="21"/>
    </w:rPr>
  </w:style>
  <w:style w:type="paragraph" w:customStyle="1" w:styleId="affff1">
    <w:name w:val="_"/>
    <w:basedOn w:val="a3"/>
    <w:pPr>
      <w:adjustRightInd w:val="0"/>
      <w:spacing w:line="360" w:lineRule="auto"/>
      <w:ind w:left="480" w:firstLineChars="200" w:firstLine="200"/>
      <w:textAlignment w:val="baseline"/>
    </w:pPr>
    <w:rPr>
      <w:kern w:val="0"/>
      <w:sz w:val="24"/>
    </w:rPr>
  </w:style>
  <w:style w:type="paragraph" w:customStyle="1" w:styleId="affff2">
    <w:name w:val="样式 宋体 五号 行距: 单倍行距"/>
    <w:basedOn w:val="a3"/>
    <w:pPr>
      <w:adjustRightInd w:val="0"/>
      <w:jc w:val="left"/>
    </w:pPr>
    <w:rPr>
      <w:rFonts w:ascii="宋体" w:hAnsi="宋体"/>
      <w:kern w:val="0"/>
      <w:sz w:val="21"/>
    </w:rPr>
  </w:style>
  <w:style w:type="paragraph" w:customStyle="1" w:styleId="CharCharCharCharCharCharChar1">
    <w:name w:val="Char Char Char Char Char Char Char1"/>
    <w:basedOn w:val="ac"/>
    <w:rPr>
      <w:rFonts w:ascii="宋体" w:hAnsi="Tahoma"/>
    </w:rPr>
  </w:style>
  <w:style w:type="paragraph" w:customStyle="1" w:styleId="CharCharChar">
    <w:name w:val="Char Char Char"/>
    <w:basedOn w:val="a3"/>
    <w:rPr>
      <w:rFonts w:ascii="Tahoma" w:hAnsi="Tahoma"/>
      <w:sz w:val="24"/>
    </w:rPr>
  </w:style>
  <w:style w:type="paragraph" w:customStyle="1" w:styleId="affff3">
    <w:name w:val="标题无"/>
    <w:basedOn w:val="a3"/>
    <w:pPr>
      <w:spacing w:line="360" w:lineRule="auto"/>
    </w:pPr>
    <w:rPr>
      <w:sz w:val="24"/>
    </w:rPr>
  </w:style>
  <w:style w:type="paragraph" w:customStyle="1" w:styleId="220">
    <w:name w:val="样式 样式 首行缩进:  2 字符 + 首行缩进:  2 字符"/>
    <w:basedOn w:val="a3"/>
    <w:pPr>
      <w:numPr>
        <w:numId w:val="8"/>
      </w:numPr>
      <w:tabs>
        <w:tab w:val="clear" w:pos="1230"/>
      </w:tabs>
      <w:spacing w:line="360" w:lineRule="auto"/>
      <w:ind w:firstLineChars="200" w:firstLine="480"/>
    </w:pPr>
    <w:rPr>
      <w:sz w:val="24"/>
    </w:rPr>
  </w:style>
  <w:style w:type="paragraph" w:customStyle="1" w:styleId="ItemStepinTable">
    <w:name w:val="Item Step in Table"/>
    <w:pPr>
      <w:numPr>
        <w:numId w:val="5"/>
      </w:numPr>
      <w:tabs>
        <w:tab w:val="left" w:pos="397"/>
      </w:tabs>
      <w:spacing w:before="40" w:after="40"/>
      <w:jc w:val="both"/>
    </w:pPr>
    <w:rPr>
      <w:rFonts w:ascii="Arial" w:hAnsi="Arial"/>
      <w:sz w:val="18"/>
    </w:rPr>
  </w:style>
  <w:style w:type="paragraph" w:customStyle="1" w:styleId="affff4">
    <w:name w:val="È±Ê¡ÎÄ±¾"/>
    <w:basedOn w:val="a3"/>
    <w:pPr>
      <w:widowControl/>
      <w:overflowPunct w:val="0"/>
      <w:autoSpaceDE w:val="0"/>
      <w:autoSpaceDN w:val="0"/>
      <w:adjustRightInd w:val="0"/>
      <w:jc w:val="left"/>
      <w:textAlignment w:val="baseline"/>
    </w:pPr>
    <w:rPr>
      <w:kern w:val="0"/>
      <w:sz w:val="24"/>
    </w:rPr>
  </w:style>
  <w:style w:type="paragraph" w:customStyle="1" w:styleId="ParaCharCharCharCharCharCharCharCharChar1CharCharCharChar">
    <w:name w:val="默认段落字体 Para Char Char Char Char Char Char Char Char Char1 Char Char Char Char"/>
    <w:basedOn w:val="a3"/>
    <w:rPr>
      <w:rFonts w:ascii="Tahoma" w:hAnsi="Tahoma"/>
      <w:sz w:val="24"/>
    </w:rPr>
  </w:style>
  <w:style w:type="paragraph" w:customStyle="1" w:styleId="affff5">
    <w:name w:val="司法正文"/>
    <w:pPr>
      <w:widowControl w:val="0"/>
      <w:ind w:firstLineChars="200" w:firstLine="200"/>
      <w:jc w:val="both"/>
    </w:pPr>
    <w:rPr>
      <w:rFonts w:eastAsia="仿宋_GB2312"/>
      <w:sz w:val="32"/>
    </w:rPr>
  </w:style>
  <w:style w:type="paragraph" w:customStyle="1" w:styleId="affff6">
    <w:name w:val="af"/>
    <w:basedOn w:val="a3"/>
    <w:pPr>
      <w:widowControl/>
      <w:spacing w:line="300" w:lineRule="atLeast"/>
      <w:jc w:val="left"/>
    </w:pPr>
    <w:rPr>
      <w:rFonts w:ascii="宋体" w:hAnsi="宋体"/>
      <w:kern w:val="0"/>
      <w:sz w:val="18"/>
    </w:rPr>
  </w:style>
  <w:style w:type="paragraph" w:customStyle="1" w:styleId="212">
    <w:name w:val="正文文本缩进 21"/>
    <w:basedOn w:val="a3"/>
    <w:pPr>
      <w:adjustRightInd w:val="0"/>
      <w:spacing w:before="120"/>
      <w:ind w:firstLine="420"/>
      <w:textAlignment w:val="baseline"/>
    </w:pPr>
    <w:rPr>
      <w:sz w:val="24"/>
    </w:rPr>
  </w:style>
  <w:style w:type="paragraph" w:customStyle="1" w:styleId="CharCharCharCharChar">
    <w:name w:val="文档正文 Char Char Char Char Char"/>
    <w:basedOn w:val="a3"/>
    <w:pPr>
      <w:adjustRightInd w:val="0"/>
      <w:spacing w:line="440" w:lineRule="exact"/>
      <w:ind w:firstLine="420"/>
      <w:textAlignment w:val="baseline"/>
    </w:pPr>
    <w:rPr>
      <w:rFonts w:ascii="Arial Narrow" w:hAnsi="Arial Narrow"/>
      <w:kern w:val="0"/>
      <w:sz w:val="24"/>
    </w:rPr>
  </w:style>
  <w:style w:type="paragraph" w:customStyle="1" w:styleId="320">
    <w:name w:val="标题3——2"/>
    <w:basedOn w:val="30"/>
    <w:next w:val="aff6"/>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ffff7">
    <w:name w:val="正文表格"/>
    <w:basedOn w:val="a3"/>
    <w:pPr>
      <w:adjustRightInd w:val="0"/>
      <w:spacing w:before="40" w:after="40"/>
    </w:pPr>
    <w:rPr>
      <w:sz w:val="24"/>
    </w:rPr>
  </w:style>
  <w:style w:type="paragraph" w:customStyle="1" w:styleId="45">
    <w:name w:val="附录4"/>
    <w:basedOn w:val="a3"/>
    <w:next w:val="a3"/>
    <w:pPr>
      <w:widowControl/>
      <w:tabs>
        <w:tab w:val="left" w:pos="1134"/>
      </w:tabs>
      <w:spacing w:line="300" w:lineRule="auto"/>
      <w:ind w:left="1361" w:hanging="1361"/>
      <w:outlineLvl w:val="3"/>
    </w:pPr>
    <w:rPr>
      <w:rFonts w:ascii="Arial" w:eastAsia="黑体" w:hAnsi="Arial"/>
      <w:kern w:val="0"/>
    </w:rPr>
  </w:style>
  <w:style w:type="paragraph" w:customStyle="1" w:styleId="affff8">
    <w:name w:val="没有缩进（为图形使用）"/>
    <w:basedOn w:val="a3"/>
    <w:pPr>
      <w:spacing w:before="120" w:after="120" w:line="360" w:lineRule="auto"/>
    </w:pPr>
    <w:rPr>
      <w:sz w:val="24"/>
    </w:rPr>
  </w:style>
  <w:style w:type="paragraph" w:customStyle="1" w:styleId="TableHeading">
    <w:name w:val="Table Heading"/>
    <w:pPr>
      <w:keepNext/>
      <w:snapToGrid w:val="0"/>
      <w:spacing w:before="80" w:after="80"/>
      <w:jc w:val="center"/>
    </w:pPr>
    <w:rPr>
      <w:rFonts w:ascii="Arial" w:eastAsia="黑体" w:hAnsi="Arial"/>
      <w:sz w:val="18"/>
    </w:rPr>
  </w:style>
  <w:style w:type="paragraph" w:customStyle="1" w:styleId="CharCharCharCharCharCharCharCharCharCharCharCharChar">
    <w:name w:val="Char Char Char Char Char Char Char Char Char Char Char Char Char"/>
    <w:basedOn w:val="a3"/>
    <w:uiPriority w:val="99"/>
    <w:qFormat/>
    <w:pPr>
      <w:widowControl/>
      <w:spacing w:after="160" w:line="240" w:lineRule="exact"/>
      <w:jc w:val="left"/>
    </w:pPr>
    <w:rPr>
      <w:rFonts w:ascii="Verdana" w:eastAsia="仿宋_GB2312" w:hAnsi="Verdana"/>
      <w:kern w:val="0"/>
      <w:sz w:val="24"/>
      <w:lang w:eastAsia="en-US"/>
    </w:rPr>
  </w:style>
  <w:style w:type="paragraph" w:customStyle="1" w:styleId="affff9">
    <w:name w:val="正文 + 三号"/>
    <w:basedOn w:val="a3"/>
    <w:rPr>
      <w:sz w:val="21"/>
    </w:rPr>
  </w:style>
  <w:style w:type="paragraph" w:customStyle="1" w:styleId="StyleHeading3h3Heading3-oldLevel3HeadH3level3PIM3se">
    <w:name w:val="Style Heading 3h3Heading 3 - oldLevel 3 HeadH3level_3PIM 3se..."/>
    <w:basedOn w:val="30"/>
    <w:pPr>
      <w:numPr>
        <w:ilvl w:val="2"/>
        <w:numId w:val="2"/>
      </w:numPr>
      <w:tabs>
        <w:tab w:val="left" w:pos="709"/>
        <w:tab w:val="left" w:pos="1620"/>
      </w:tabs>
    </w:pPr>
  </w:style>
  <w:style w:type="paragraph" w:customStyle="1" w:styleId="Char2CharCharCharCharCharChar">
    <w:name w:val="Char2 Char Char Char Char Char Char"/>
    <w:basedOn w:val="a3"/>
    <w:rPr>
      <w:rFonts w:ascii="仿宋_GB2312"/>
      <w:b/>
      <w:sz w:val="30"/>
    </w:rPr>
  </w:style>
  <w:style w:type="paragraph" w:customStyle="1" w:styleId="111">
    <w:name w:val="列出段落11"/>
    <w:basedOn w:val="a3"/>
    <w:qFormat/>
    <w:pPr>
      <w:ind w:firstLineChars="200" w:firstLine="420"/>
    </w:pPr>
    <w:rPr>
      <w:szCs w:val="28"/>
    </w:rPr>
  </w:style>
  <w:style w:type="paragraph" w:customStyle="1" w:styleId="affffa">
    <w:name w:val="表头文本"/>
    <w:pPr>
      <w:jc w:val="center"/>
    </w:pPr>
    <w:rPr>
      <w:rFonts w:ascii="Arial" w:hAnsi="Arial"/>
      <w:b/>
      <w:sz w:val="21"/>
    </w:rPr>
  </w:style>
  <w:style w:type="paragraph" w:customStyle="1" w:styleId="17">
    <w:name w:val="样式1"/>
    <w:basedOn w:val="4"/>
    <w:uiPriority w:val="99"/>
    <w:qFormat/>
    <w:pPr>
      <w:tabs>
        <w:tab w:val="left" w:pos="720"/>
      </w:tabs>
      <w:spacing w:before="500" w:after="260" w:line="560" w:lineRule="atLeast"/>
      <w:ind w:left="420" w:hanging="420"/>
    </w:pPr>
  </w:style>
  <w:style w:type="paragraph" w:customStyle="1" w:styleId="21">
    <w:name w:val="样式2"/>
    <w:basedOn w:val="4"/>
    <w:uiPriority w:val="99"/>
    <w:qFormat/>
    <w:pPr>
      <w:numPr>
        <w:numId w:val="9"/>
      </w:numPr>
      <w:tabs>
        <w:tab w:val="left" w:pos="720"/>
      </w:tabs>
      <w:spacing w:before="560" w:line="400" w:lineRule="exact"/>
      <w:jc w:val="center"/>
      <w:outlineLvl w:val="0"/>
    </w:pPr>
    <w:rPr>
      <w:b w:val="0"/>
      <w:sz w:val="44"/>
    </w:rPr>
  </w:style>
  <w:style w:type="paragraph" w:customStyle="1" w:styleId="affffb">
    <w:name w:val="表文字"/>
    <w:rPr>
      <w:rFonts w:ascii="宋体"/>
      <w:kern w:val="2"/>
    </w:rPr>
  </w:style>
  <w:style w:type="paragraph" w:customStyle="1" w:styleId="46">
    <w:name w:val="正文4"/>
    <w:basedOn w:val="a3"/>
    <w:pPr>
      <w:tabs>
        <w:tab w:val="left" w:pos="1275"/>
      </w:tabs>
      <w:spacing w:before="60" w:after="60" w:line="360" w:lineRule="auto"/>
      <w:ind w:leftChars="400" w:left="820" w:hanging="705"/>
    </w:pPr>
    <w:rPr>
      <w:sz w:val="24"/>
    </w:rPr>
  </w:style>
  <w:style w:type="paragraph" w:customStyle="1" w:styleId="Char20">
    <w:name w:val="Char2"/>
    <w:basedOn w:val="a3"/>
    <w:uiPriority w:val="99"/>
    <w:qFormat/>
    <w:pPr>
      <w:spacing w:line="240" w:lineRule="atLeast"/>
      <w:ind w:left="420" w:firstLine="420"/>
    </w:pPr>
    <w:rPr>
      <w:kern w:val="0"/>
      <w:sz w:val="21"/>
    </w:rPr>
  </w:style>
  <w:style w:type="paragraph" w:customStyle="1" w:styleId="074">
    <w:name w:val="标书正文:  0.74 厘米"/>
    <w:basedOn w:val="a3"/>
    <w:pPr>
      <w:snapToGrid w:val="0"/>
      <w:spacing w:line="360" w:lineRule="auto"/>
      <w:ind w:firstLine="420"/>
    </w:pPr>
    <w:rPr>
      <w:sz w:val="24"/>
    </w:rPr>
  </w:style>
  <w:style w:type="paragraph" w:customStyle="1" w:styleId="affffc">
    <w:name w:val="摘要"/>
    <w:basedOn w:val="a3"/>
    <w:next w:val="23"/>
    <w:pPr>
      <w:spacing w:line="360" w:lineRule="auto"/>
    </w:pPr>
    <w:rPr>
      <w:rFonts w:eastAsia="黑体"/>
      <w:sz w:val="20"/>
    </w:rPr>
  </w:style>
  <w:style w:type="paragraph" w:customStyle="1" w:styleId="18">
    <w:name w:val="表格1"/>
    <w:basedOn w:val="a3"/>
    <w:next w:val="a3"/>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styleId="affffd">
    <w:name w:val="Revision"/>
    <w:rPr>
      <w:kern w:val="2"/>
      <w:sz w:val="21"/>
    </w:rPr>
  </w:style>
  <w:style w:type="paragraph" w:customStyle="1" w:styleId="affffe">
    <w:name w:val="表头样式"/>
    <w:basedOn w:val="a3"/>
    <w:pPr>
      <w:autoSpaceDE w:val="0"/>
      <w:autoSpaceDN w:val="0"/>
      <w:adjustRightInd w:val="0"/>
      <w:spacing w:line="360" w:lineRule="auto"/>
      <w:jc w:val="left"/>
    </w:pPr>
    <w:rPr>
      <w:b/>
      <w:kern w:val="0"/>
      <w:sz w:val="21"/>
    </w:rPr>
  </w:style>
  <w:style w:type="paragraph" w:customStyle="1" w:styleId="FigureDescription">
    <w:name w:val="Figure Description"/>
    <w:next w:val="a3"/>
    <w:pPr>
      <w:snapToGrid w:val="0"/>
      <w:spacing w:before="80" w:after="320"/>
      <w:ind w:left="1134"/>
      <w:jc w:val="center"/>
    </w:pPr>
    <w:rPr>
      <w:rFonts w:ascii="Arial" w:eastAsia="黑体" w:hAnsi="Arial"/>
      <w:sz w:val="18"/>
    </w:rPr>
  </w:style>
  <w:style w:type="paragraph" w:customStyle="1" w:styleId="19">
    <w:name w:val="首行缩进 1"/>
    <w:basedOn w:val="a3"/>
    <w:pPr>
      <w:spacing w:after="120" w:line="360" w:lineRule="auto"/>
      <w:ind w:firstLineChars="200" w:firstLine="200"/>
    </w:pPr>
    <w:rPr>
      <w:sz w:val="24"/>
    </w:rPr>
  </w:style>
  <w:style w:type="paragraph" w:customStyle="1" w:styleId="Char1CharCharChar1">
    <w:name w:val="Char1 Char Char Char1"/>
    <w:basedOn w:val="a3"/>
    <w:rPr>
      <w:rFonts w:ascii="Tahoma" w:hAnsi="Tahoma"/>
      <w:sz w:val="30"/>
    </w:rPr>
  </w:style>
  <w:style w:type="paragraph" w:customStyle="1" w:styleId="1a">
    <w:name w:val="文本框样式1"/>
    <w:basedOn w:val="a3"/>
    <w:pPr>
      <w:adjustRightInd w:val="0"/>
      <w:snapToGrid w:val="0"/>
      <w:spacing w:before="60" w:line="180" w:lineRule="exact"/>
      <w:jc w:val="center"/>
    </w:pPr>
    <w:rPr>
      <w:sz w:val="21"/>
    </w:rPr>
  </w:style>
  <w:style w:type="paragraph" w:customStyle="1" w:styleId="CharChar14CharChar">
    <w:name w:val="Char Char14 Char Char"/>
    <w:basedOn w:val="a3"/>
    <w:rPr>
      <w:sz w:val="21"/>
      <w:szCs w:val="24"/>
    </w:rPr>
  </w:style>
  <w:style w:type="paragraph" w:customStyle="1" w:styleId="CharCharCharChar0">
    <w:name w:val="Char Char Char Char"/>
    <w:basedOn w:val="a3"/>
    <w:uiPriority w:val="99"/>
    <w:qFormat/>
    <w:pPr>
      <w:pageBreakBefore/>
      <w:widowControl/>
      <w:spacing w:after="160" w:line="240" w:lineRule="exact"/>
      <w:jc w:val="left"/>
    </w:pPr>
    <w:rPr>
      <w:rFonts w:ascii="Verdana" w:hAnsi="Verdana"/>
      <w:kern w:val="0"/>
      <w:sz w:val="20"/>
      <w:lang w:eastAsia="en-US"/>
    </w:rPr>
  </w:style>
  <w:style w:type="paragraph" w:customStyle="1" w:styleId="afffff">
    <w:name w:val="文档正文"/>
    <w:basedOn w:val="a3"/>
    <w:pPr>
      <w:adjustRightInd w:val="0"/>
      <w:snapToGrid w:val="0"/>
      <w:spacing w:line="440" w:lineRule="exact"/>
      <w:ind w:firstLine="567"/>
      <w:textAlignment w:val="baseline"/>
    </w:pPr>
    <w:rPr>
      <w:rFonts w:ascii="Arial Narrow" w:hAnsi="Arial Narrow"/>
      <w:kern w:val="0"/>
      <w:sz w:val="24"/>
    </w:rPr>
  </w:style>
  <w:style w:type="paragraph" w:customStyle="1" w:styleId="INFeature">
    <w:name w:val="IN Feature"/>
    <w:next w:val="INStep"/>
    <w:pPr>
      <w:keepNext/>
      <w:keepLines/>
      <w:spacing w:before="240" w:after="240"/>
      <w:outlineLvl w:val="7"/>
    </w:pPr>
    <w:rPr>
      <w:rFonts w:ascii="Arial" w:eastAsia="黑体" w:hAnsi="Arial"/>
      <w:sz w:val="21"/>
    </w:rPr>
  </w:style>
  <w:style w:type="paragraph" w:customStyle="1" w:styleId="CharCharChar1CharCharCharCharCharCharCharCharCharCharCharCharChar">
    <w:name w:val="Char Char Char1 Char Char Char Char Char Char Char Char Char Char Char Char Char"/>
    <w:basedOn w:val="a3"/>
    <w:pPr>
      <w:widowControl/>
      <w:spacing w:after="160" w:line="240" w:lineRule="exact"/>
      <w:jc w:val="left"/>
    </w:pPr>
    <w:rPr>
      <w:rFonts w:ascii="Verdana" w:hAnsi="Verdana"/>
      <w:kern w:val="0"/>
      <w:sz w:val="18"/>
      <w:lang w:eastAsia="en-US"/>
    </w:rPr>
  </w:style>
  <w:style w:type="paragraph" w:customStyle="1" w:styleId="afffff0">
    <w:name w:val="样式 宋体 五号 两端对齐 行距: 单倍行距"/>
    <w:basedOn w:val="a3"/>
    <w:pPr>
      <w:adjustRightInd w:val="0"/>
      <w:textAlignment w:val="baseline"/>
    </w:pPr>
    <w:rPr>
      <w:rFonts w:ascii="宋体" w:hAnsi="宋体"/>
      <w:kern w:val="0"/>
      <w:sz w:val="21"/>
    </w:rPr>
  </w:style>
  <w:style w:type="paragraph" w:customStyle="1" w:styleId="20257">
    <w:name w:val="样式 样式 正文首行缩进 2 + 左  0 字符 + 首行缩进:  2.57 字符"/>
    <w:basedOn w:val="a3"/>
    <w:next w:val="a3"/>
    <w:pPr>
      <w:adjustRightInd w:val="0"/>
      <w:snapToGrid w:val="0"/>
      <w:spacing w:after="120"/>
      <w:ind w:firstLineChars="257" w:firstLine="540"/>
    </w:pPr>
    <w:rPr>
      <w:sz w:val="21"/>
    </w:rPr>
  </w:style>
  <w:style w:type="paragraph" w:customStyle="1" w:styleId="xl40">
    <w:name w:val="xl40"/>
    <w:basedOn w:val="a3"/>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CharChar0">
    <w:name w:val="Char Char Char Char Char"/>
    <w:basedOn w:val="a3"/>
    <w:pPr>
      <w:tabs>
        <w:tab w:val="left" w:pos="425"/>
      </w:tabs>
      <w:ind w:left="1620" w:hanging="360"/>
    </w:pPr>
    <w:rPr>
      <w:rFonts w:ascii="Tahoma" w:hAnsi="Tahoma"/>
      <w:sz w:val="24"/>
    </w:rPr>
  </w:style>
  <w:style w:type="paragraph" w:customStyle="1" w:styleId="1b">
    <w:name w:val="附录1"/>
    <w:basedOn w:val="a3"/>
    <w:next w:val="a3"/>
    <w:pPr>
      <w:tabs>
        <w:tab w:val="left" w:pos="1304"/>
      </w:tabs>
      <w:ind w:left="425" w:hanging="425"/>
      <w:outlineLvl w:val="0"/>
    </w:pPr>
    <w:rPr>
      <w:rFonts w:ascii="黑体" w:eastAsia="黑体" w:hAnsi="黑体"/>
      <w:b/>
      <w:sz w:val="44"/>
    </w:rPr>
  </w:style>
  <w:style w:type="paragraph" w:customStyle="1" w:styleId="TableTextCharChar">
    <w:name w:val="Table Text Char Char"/>
    <w:pPr>
      <w:snapToGrid w:val="0"/>
      <w:spacing w:before="80" w:after="80"/>
    </w:pPr>
    <w:rPr>
      <w:rFonts w:ascii="Arial" w:hAnsi="Arial"/>
      <w:kern w:val="2"/>
      <w:sz w:val="18"/>
    </w:rPr>
  </w:style>
  <w:style w:type="paragraph" w:customStyle="1" w:styleId="afffff1">
    <w:name w:val="正文（首行不缩进）"/>
    <w:basedOn w:val="a3"/>
    <w:pPr>
      <w:autoSpaceDE w:val="0"/>
      <w:autoSpaceDN w:val="0"/>
      <w:adjustRightInd w:val="0"/>
      <w:spacing w:line="360" w:lineRule="auto"/>
      <w:jc w:val="left"/>
    </w:pPr>
    <w:rPr>
      <w:kern w:val="0"/>
      <w:sz w:val="21"/>
    </w:rPr>
  </w:style>
  <w:style w:type="paragraph" w:customStyle="1" w:styleId="xl27">
    <w:name w:val="xl27"/>
    <w:basedOn w:val="a3"/>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ItemStep">
    <w:name w:val="Item Step"/>
    <w:pPr>
      <w:tabs>
        <w:tab w:val="left" w:pos="1644"/>
      </w:tabs>
      <w:ind w:left="1644" w:hanging="510"/>
      <w:outlineLvl w:val="4"/>
    </w:pPr>
    <w:rPr>
      <w:rFonts w:ascii="Arial" w:hAnsi="Arial"/>
      <w:sz w:val="21"/>
    </w:rPr>
  </w:style>
  <w:style w:type="paragraph" w:customStyle="1" w:styleId="a1">
    <w:name w:val="首行缩进"/>
    <w:basedOn w:val="a3"/>
    <w:pPr>
      <w:numPr>
        <w:numId w:val="10"/>
      </w:numPr>
      <w:tabs>
        <w:tab w:val="left" w:pos="540"/>
      </w:tabs>
      <w:spacing w:line="360" w:lineRule="auto"/>
    </w:pPr>
    <w:rPr>
      <w:rFonts w:eastAsia="仿宋_GB2312"/>
    </w:rPr>
  </w:style>
  <w:style w:type="paragraph" w:customStyle="1" w:styleId="GB23122">
    <w:name w:val="样式 仿宋_GB2312 首行缩进:  2 字符"/>
    <w:basedOn w:val="a3"/>
    <w:pPr>
      <w:spacing w:line="600" w:lineRule="exact"/>
      <w:ind w:firstLineChars="150" w:firstLine="420"/>
      <w:jc w:val="left"/>
    </w:pPr>
    <w:rPr>
      <w:rFonts w:ascii="仿宋_GB2312" w:eastAsia="仿宋_GB2312" w:hAnsi="Arial"/>
      <w:color w:val="000000"/>
      <w:kern w:val="0"/>
      <w:lang w:val="zh-CN"/>
    </w:rPr>
  </w:style>
  <w:style w:type="paragraph" w:customStyle="1" w:styleId="afffff2">
    <w:name w:val="缺省文本"/>
    <w:basedOn w:val="a3"/>
    <w:pPr>
      <w:tabs>
        <w:tab w:val="left" w:pos="1260"/>
      </w:tabs>
      <w:autoSpaceDE w:val="0"/>
      <w:autoSpaceDN w:val="0"/>
      <w:adjustRightInd w:val="0"/>
      <w:spacing w:line="360" w:lineRule="auto"/>
      <w:jc w:val="left"/>
    </w:pPr>
    <w:rPr>
      <w:kern w:val="0"/>
      <w:sz w:val="24"/>
    </w:rPr>
  </w:style>
  <w:style w:type="paragraph" w:customStyle="1" w:styleId="1c">
    <w:name w:val="正文1"/>
    <w:basedOn w:val="a3"/>
    <w:uiPriority w:val="99"/>
    <w:qFormat/>
    <w:pPr>
      <w:spacing w:line="300" w:lineRule="auto"/>
      <w:ind w:firstLineChars="200" w:firstLine="200"/>
    </w:pPr>
    <w:rPr>
      <w:sz w:val="24"/>
    </w:rPr>
  </w:style>
  <w:style w:type="paragraph" w:customStyle="1" w:styleId="Char4">
    <w:name w:val="段 Char"/>
    <w:pPr>
      <w:autoSpaceDE w:val="0"/>
      <w:autoSpaceDN w:val="0"/>
      <w:ind w:firstLineChars="200" w:firstLine="200"/>
      <w:jc w:val="both"/>
    </w:pPr>
    <w:rPr>
      <w:rFonts w:ascii="宋体"/>
      <w:sz w:val="21"/>
    </w:rPr>
  </w:style>
  <w:style w:type="paragraph" w:customStyle="1" w:styleId="afffff3">
    <w:name w:val="图标"/>
    <w:basedOn w:val="a3"/>
    <w:next w:val="a3"/>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PullQuote">
    <w:name w:val="Pull Quote"/>
    <w:basedOn w:val="a3"/>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f4">
    <w:name w:val="图例"/>
    <w:basedOn w:val="a3"/>
    <w:pPr>
      <w:spacing w:before="120" w:after="120" w:line="360" w:lineRule="auto"/>
      <w:jc w:val="center"/>
    </w:pPr>
    <w:rPr>
      <w:rFonts w:eastAsia="仿宋_GB2312"/>
      <w:b/>
      <w:sz w:val="24"/>
    </w:rPr>
  </w:style>
  <w:style w:type="paragraph" w:customStyle="1" w:styleId="a0">
    <w:name w:val="表号"/>
    <w:basedOn w:val="a3"/>
    <w:pPr>
      <w:numPr>
        <w:numId w:val="11"/>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1d">
    <w:name w:val="列出段落1"/>
    <w:basedOn w:val="a3"/>
    <w:uiPriority w:val="99"/>
    <w:qFormat/>
    <w:pPr>
      <w:ind w:firstLineChars="200" w:firstLine="420"/>
    </w:pPr>
    <w:rPr>
      <w:szCs w:val="28"/>
    </w:rPr>
  </w:style>
  <w:style w:type="paragraph" w:customStyle="1" w:styleId="tabletext0">
    <w:name w:val="tabletext"/>
    <w:basedOn w:val="a3"/>
    <w:pPr>
      <w:widowControl/>
      <w:spacing w:before="100" w:beforeAutospacing="1" w:after="100" w:afterAutospacing="1"/>
      <w:jc w:val="left"/>
    </w:pPr>
    <w:rPr>
      <w:rFonts w:ascii="宋体" w:hAnsi="宋体" w:cs="宋体"/>
      <w:kern w:val="0"/>
      <w:sz w:val="24"/>
      <w:szCs w:val="24"/>
    </w:rPr>
  </w:style>
  <w:style w:type="paragraph" w:customStyle="1" w:styleId="TableDescription">
    <w:name w:val="Table Description"/>
    <w:next w:val="a3"/>
    <w:pPr>
      <w:keepNext/>
      <w:snapToGrid w:val="0"/>
      <w:spacing w:before="160" w:after="80"/>
      <w:ind w:left="1134"/>
      <w:jc w:val="center"/>
    </w:pPr>
    <w:rPr>
      <w:rFonts w:ascii="Arial" w:eastAsia="黑体" w:hAnsi="Arial"/>
      <w:sz w:val="18"/>
    </w:rPr>
  </w:style>
  <w:style w:type="paragraph" w:customStyle="1" w:styleId="TableTextChar1">
    <w:name w:val="Table Text Char1"/>
    <w:pPr>
      <w:snapToGrid w:val="0"/>
      <w:spacing w:before="80" w:after="80"/>
    </w:pPr>
    <w:rPr>
      <w:rFonts w:ascii="Arial" w:hAnsi="Arial"/>
      <w:kern w:val="2"/>
      <w:sz w:val="18"/>
    </w:rPr>
  </w:style>
  <w:style w:type="paragraph" w:customStyle="1" w:styleId="605">
    <w:name w:val="样式 标题 6第五层条 + 三号 段前: 0.5 行"/>
    <w:basedOn w:val="6"/>
    <w:pPr>
      <w:widowControl/>
      <w:adjustRightInd/>
      <w:snapToGrid/>
      <w:spacing w:beforeLines="50" w:before="156"/>
      <w:jc w:val="left"/>
    </w:pPr>
    <w:rPr>
      <w:snapToGrid w:val="0"/>
      <w:kern w:val="24"/>
      <w:sz w:val="28"/>
    </w:rPr>
  </w:style>
  <w:style w:type="paragraph" w:customStyle="1" w:styleId="xl53">
    <w:name w:val="xl53"/>
    <w:basedOn w:val="a3"/>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xz">
    <w:name w:val="样式1xz"/>
    <w:basedOn w:val="a3"/>
    <w:pPr>
      <w:tabs>
        <w:tab w:val="left" w:pos="1050"/>
        <w:tab w:val="right" w:leader="dot" w:pos="8296"/>
      </w:tabs>
    </w:pPr>
    <w:rPr>
      <w:caps/>
      <w:spacing w:val="20"/>
      <w:sz w:val="24"/>
    </w:rPr>
  </w:style>
  <w:style w:type="paragraph" w:customStyle="1" w:styleId="TableContents">
    <w:name w:val="Table Contents"/>
    <w:basedOn w:val="a4"/>
    <w:pPr>
      <w:suppressAutoHyphens/>
      <w:jc w:val="left"/>
    </w:pPr>
    <w:rPr>
      <w:rFonts w:ascii="Times New Roman" w:eastAsia="Times New Roman"/>
      <w:kern w:val="0"/>
      <w:sz w:val="24"/>
    </w:rPr>
  </w:style>
  <w:style w:type="paragraph" w:customStyle="1" w:styleId="CharCharCharCharCharChar">
    <w:name w:val="Char Char 字元 字元 字元 Char Char Char Char"/>
    <w:basedOn w:val="a3"/>
    <w:pPr>
      <w:adjustRightInd w:val="0"/>
      <w:spacing w:line="360" w:lineRule="auto"/>
    </w:pPr>
    <w:rPr>
      <w:kern w:val="0"/>
      <w:sz w:val="24"/>
    </w:rPr>
  </w:style>
  <w:style w:type="paragraph" w:customStyle="1" w:styleId="a2">
    <w:name w:val="操作步骤"/>
    <w:basedOn w:val="a3"/>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f5">
    <w:name w:val="内容标题"/>
    <w:basedOn w:val="ac"/>
    <w:rPr>
      <w:rFonts w:ascii="Tahoma" w:hAnsi="Tahoma"/>
      <w:sz w:val="24"/>
    </w:rPr>
  </w:style>
  <w:style w:type="paragraph" w:customStyle="1" w:styleId="afffff6">
    <w:name w:val="普通正文"/>
    <w:basedOn w:val="a3"/>
    <w:pPr>
      <w:adjustRightInd w:val="0"/>
      <w:spacing w:before="120" w:after="120" w:line="360" w:lineRule="auto"/>
      <w:ind w:firstLine="480"/>
      <w:jc w:val="left"/>
      <w:textAlignment w:val="baseline"/>
    </w:pPr>
    <w:rPr>
      <w:rFonts w:ascii="Arial" w:hAnsi="Arial"/>
      <w:kern w:val="0"/>
      <w:sz w:val="24"/>
    </w:rPr>
  </w:style>
  <w:style w:type="paragraph" w:customStyle="1" w:styleId="0740">
    <w:name w:val="样式 首行缩进:  0.74 厘米"/>
    <w:basedOn w:val="a3"/>
    <w:pPr>
      <w:spacing w:line="360" w:lineRule="auto"/>
      <w:ind w:firstLine="420"/>
    </w:pPr>
    <w:rPr>
      <w:sz w:val="24"/>
    </w:rPr>
  </w:style>
  <w:style w:type="paragraph" w:customStyle="1" w:styleId="1Heading0SectionHeadPIM1H1h11stlevell11H1">
    <w:name w:val="样式 标题 1章标题Heading 0Section HeadPIM 1H1h11st levell11H1..."/>
    <w:basedOn w:val="1"/>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fff7">
    <w:name w:val="表格内文字"/>
    <w:basedOn w:val="af4"/>
    <w:pPr>
      <w:adjustRightInd w:val="0"/>
    </w:pPr>
    <w:rPr>
      <w:color w:val="000000"/>
      <w:lang w:val="en-GB"/>
    </w:rPr>
  </w:style>
  <w:style w:type="paragraph" w:customStyle="1" w:styleId="47">
    <w:name w:val="样式4"/>
    <w:basedOn w:val="4"/>
    <w:pPr>
      <w:adjustRightInd w:val="0"/>
      <w:snapToGrid w:val="0"/>
    </w:pPr>
  </w:style>
  <w:style w:type="paragraph" w:customStyle="1" w:styleId="Note">
    <w:name w:val="Note"/>
    <w:basedOn w:val="a3"/>
    <w:pPr>
      <w:pBdr>
        <w:top w:val="single" w:sz="12" w:space="3" w:color="auto"/>
        <w:bottom w:val="single" w:sz="12" w:space="3" w:color="auto"/>
      </w:pBdr>
      <w:spacing w:line="360" w:lineRule="auto"/>
    </w:pPr>
    <w:rPr>
      <w:sz w:val="24"/>
    </w:rPr>
  </w:style>
  <w:style w:type="paragraph" w:customStyle="1" w:styleId="afffff8">
    <w:name w:val="编号正文"/>
    <w:basedOn w:val="afffff"/>
    <w:pPr>
      <w:snapToGrid/>
      <w:spacing w:line="360" w:lineRule="auto"/>
      <w:ind w:left="1407" w:hanging="1047"/>
      <w:jc w:val="left"/>
    </w:pPr>
    <w:rPr>
      <w:rFonts w:eastAsia="仿宋_GB2312"/>
    </w:rPr>
  </w:style>
  <w:style w:type="paragraph" w:customStyle="1" w:styleId="afffff9">
    <w:name w:val="_正文段落"/>
    <w:basedOn w:val="a3"/>
    <w:qFormat/>
    <w:rsid w:val="00421CB9"/>
    <w:pPr>
      <w:spacing w:beforeLines="15" w:afterLines="15" w:line="360" w:lineRule="auto"/>
      <w:ind w:firstLineChars="200" w:firstLine="200"/>
    </w:pPr>
    <w:rPr>
      <w:rFonts w:ascii="宋体" w:eastAsia="仿宋_GB2312"/>
      <w:kern w:val="0"/>
      <w:szCs w:val="24"/>
    </w:rPr>
  </w:style>
  <w:style w:type="paragraph" w:customStyle="1" w:styleId="afffffa">
    <w:name w:val="一般文本"/>
    <w:basedOn w:val="a3"/>
    <w:link w:val="afffffb"/>
    <w:qFormat/>
    <w:rsid w:val="00E373CC"/>
    <w:pPr>
      <w:spacing w:after="120"/>
      <w:ind w:firstLineChars="200" w:firstLine="200"/>
    </w:pPr>
    <w:rPr>
      <w:rFonts w:asciiTheme="minorEastAsia" w:eastAsiaTheme="minorEastAsia" w:hAnsiTheme="minorEastAsia" w:cs="仿宋_GB2312"/>
      <w:color w:val="000000"/>
      <w:sz w:val="24"/>
      <w:szCs w:val="24"/>
    </w:rPr>
  </w:style>
  <w:style w:type="character" w:customStyle="1" w:styleId="afffffb">
    <w:name w:val="一般文本 字符"/>
    <w:basedOn w:val="a5"/>
    <w:link w:val="afffffa"/>
    <w:rsid w:val="00E373CC"/>
    <w:rPr>
      <w:rFonts w:asciiTheme="minorEastAsia" w:eastAsiaTheme="minorEastAsia" w:hAnsiTheme="minorEastAsia" w:cs="仿宋_GB2312"/>
      <w:color w:val="000000"/>
      <w:kern w:val="2"/>
      <w:sz w:val="24"/>
      <w:szCs w:val="24"/>
    </w:rPr>
  </w:style>
  <w:style w:type="character" w:customStyle="1" w:styleId="font11">
    <w:name w:val="font11"/>
    <w:basedOn w:val="a5"/>
    <w:qFormat/>
    <w:rsid w:val="003F2F49"/>
    <w:rPr>
      <w:rFonts w:ascii="宋体" w:eastAsia="宋体" w:hAnsi="宋体" w:cs="宋体" w:hint="eastAsia"/>
      <w:color w:val="000000"/>
      <w:sz w:val="20"/>
      <w:szCs w:val="20"/>
      <w:u w:val="none"/>
    </w:rPr>
  </w:style>
  <w:style w:type="paragraph" w:styleId="48">
    <w:name w:val="index 4"/>
    <w:basedOn w:val="a3"/>
    <w:next w:val="a3"/>
    <w:uiPriority w:val="99"/>
    <w:qFormat/>
    <w:rsid w:val="008876A9"/>
    <w:pPr>
      <w:ind w:leftChars="600" w:left="600"/>
    </w:pPr>
    <w:rPr>
      <w:sz w:val="21"/>
      <w:szCs w:val="21"/>
    </w:rPr>
  </w:style>
  <w:style w:type="paragraph" w:styleId="afffffc">
    <w:name w:val="Subtitle"/>
    <w:basedOn w:val="a3"/>
    <w:next w:val="a3"/>
    <w:link w:val="afffffd"/>
    <w:uiPriority w:val="99"/>
    <w:qFormat/>
    <w:rsid w:val="008876A9"/>
    <w:pPr>
      <w:spacing w:before="240" w:after="60" w:line="312" w:lineRule="auto"/>
      <w:jc w:val="center"/>
      <w:outlineLvl w:val="1"/>
    </w:pPr>
    <w:rPr>
      <w:rFonts w:ascii="Cambria" w:hAnsi="Cambria" w:cs="Cambria"/>
      <w:b/>
      <w:bCs/>
      <w:kern w:val="28"/>
      <w:sz w:val="32"/>
      <w:szCs w:val="32"/>
    </w:rPr>
  </w:style>
  <w:style w:type="character" w:customStyle="1" w:styleId="afffffd">
    <w:name w:val="副标题 字符"/>
    <w:basedOn w:val="a5"/>
    <w:link w:val="afffffc"/>
    <w:uiPriority w:val="99"/>
    <w:qFormat/>
    <w:rsid w:val="008876A9"/>
    <w:rPr>
      <w:rFonts w:ascii="Cambria" w:hAnsi="Cambria" w:cs="Cambria"/>
      <w:b/>
      <w:bCs/>
      <w:kern w:val="28"/>
      <w:sz w:val="32"/>
      <w:szCs w:val="32"/>
    </w:rPr>
  </w:style>
  <w:style w:type="paragraph" w:styleId="72">
    <w:name w:val="index 7"/>
    <w:basedOn w:val="a3"/>
    <w:next w:val="a3"/>
    <w:uiPriority w:val="99"/>
    <w:qFormat/>
    <w:rsid w:val="008876A9"/>
    <w:pPr>
      <w:ind w:leftChars="1200" w:left="1200"/>
    </w:pPr>
    <w:rPr>
      <w:sz w:val="21"/>
      <w:szCs w:val="21"/>
    </w:rPr>
  </w:style>
  <w:style w:type="paragraph" w:customStyle="1" w:styleId="BodyText">
    <w:name w:val="BodyText"/>
    <w:basedOn w:val="a3"/>
    <w:next w:val="BodyText1I"/>
    <w:qFormat/>
    <w:rsid w:val="008876A9"/>
    <w:pPr>
      <w:spacing w:after="120"/>
      <w:textAlignment w:val="baseline"/>
    </w:pPr>
    <w:rPr>
      <w:rFonts w:hAnsi="Calibri"/>
      <w:sz w:val="24"/>
      <w:szCs w:val="24"/>
    </w:rPr>
  </w:style>
  <w:style w:type="paragraph" w:customStyle="1" w:styleId="BodyText1I">
    <w:name w:val="BodyText1I"/>
    <w:basedOn w:val="BodyText"/>
    <w:qFormat/>
    <w:rsid w:val="008876A9"/>
    <w:pPr>
      <w:ind w:firstLineChars="100" w:firstLine="420"/>
    </w:pPr>
  </w:style>
  <w:style w:type="character" w:customStyle="1" w:styleId="SubtitleChar">
    <w:name w:val="Subtitle Char"/>
    <w:basedOn w:val="a5"/>
    <w:uiPriority w:val="99"/>
    <w:qFormat/>
    <w:locked/>
    <w:rsid w:val="008876A9"/>
    <w:rPr>
      <w:rFonts w:ascii="Cambria" w:hAnsi="Cambria" w:cs="Cambria"/>
      <w:b/>
      <w:bCs/>
      <w:kern w:val="28"/>
      <w:sz w:val="32"/>
      <w:szCs w:val="32"/>
    </w:rPr>
  </w:style>
  <w:style w:type="character" w:customStyle="1" w:styleId="TitleChar">
    <w:name w:val="Title Char"/>
    <w:basedOn w:val="a5"/>
    <w:uiPriority w:val="99"/>
    <w:qFormat/>
    <w:locked/>
    <w:rsid w:val="008876A9"/>
    <w:rPr>
      <w:rFonts w:ascii="Cambria" w:hAnsi="Cambria" w:cs="Cambria"/>
      <w:b/>
      <w:bCs/>
      <w:kern w:val="2"/>
      <w:sz w:val="32"/>
      <w:szCs w:val="32"/>
    </w:rPr>
  </w:style>
  <w:style w:type="paragraph" w:customStyle="1" w:styleId="afffffe">
    <w:name w:val="正文首行缩进两字符"/>
    <w:basedOn w:val="a3"/>
    <w:uiPriority w:val="99"/>
    <w:qFormat/>
    <w:rsid w:val="008876A9"/>
    <w:pPr>
      <w:spacing w:line="360" w:lineRule="auto"/>
      <w:ind w:firstLineChars="200" w:firstLine="200"/>
    </w:pPr>
    <w:rPr>
      <w:sz w:val="21"/>
      <w:szCs w:val="21"/>
    </w:rPr>
  </w:style>
  <w:style w:type="paragraph" w:customStyle="1" w:styleId="affffff">
    <w:name w:val="样式"/>
    <w:uiPriority w:val="99"/>
    <w:qFormat/>
    <w:rsid w:val="008876A9"/>
    <w:pPr>
      <w:widowControl w:val="0"/>
      <w:autoSpaceDE w:val="0"/>
      <w:autoSpaceDN w:val="0"/>
      <w:adjustRightInd w:val="0"/>
    </w:pPr>
    <w:rPr>
      <w:rFonts w:ascii="宋体" w:hAnsi="宋体" w:cs="宋体"/>
      <w:sz w:val="24"/>
      <w:szCs w:val="24"/>
    </w:rPr>
  </w:style>
  <w:style w:type="paragraph" w:customStyle="1" w:styleId="affffff0">
    <w:name w:val="表格"/>
    <w:basedOn w:val="a3"/>
    <w:uiPriority w:val="99"/>
    <w:qFormat/>
    <w:rsid w:val="008876A9"/>
    <w:pPr>
      <w:spacing w:line="400" w:lineRule="exact"/>
    </w:pPr>
    <w:rPr>
      <w:sz w:val="24"/>
      <w:szCs w:val="24"/>
    </w:rPr>
  </w:style>
  <w:style w:type="paragraph" w:customStyle="1" w:styleId="2f0">
    <w:name w:val="样式 首行缩进:  2 字符"/>
    <w:basedOn w:val="a3"/>
    <w:uiPriority w:val="99"/>
    <w:qFormat/>
    <w:rsid w:val="008876A9"/>
    <w:pPr>
      <w:spacing w:line="400" w:lineRule="exact"/>
      <w:ind w:firstLineChars="200" w:firstLine="200"/>
    </w:pPr>
    <w:rPr>
      <w:sz w:val="24"/>
      <w:szCs w:val="24"/>
    </w:rPr>
  </w:style>
  <w:style w:type="character" w:customStyle="1" w:styleId="affffff1">
    <w:name w:val="（符号）邀请函中一、"/>
    <w:basedOn w:val="a5"/>
    <w:uiPriority w:val="99"/>
    <w:qFormat/>
    <w:rsid w:val="008876A9"/>
    <w:rPr>
      <w:rFonts w:ascii="黑体" w:eastAsia="黑体" w:hAnsi="黑体" w:cs="黑体"/>
      <w:b/>
      <w:bCs/>
      <w:sz w:val="24"/>
      <w:szCs w:val="24"/>
    </w:rPr>
  </w:style>
  <w:style w:type="character" w:customStyle="1" w:styleId="CharChar9">
    <w:name w:val="Char Char9"/>
    <w:uiPriority w:val="99"/>
    <w:qFormat/>
    <w:rsid w:val="008876A9"/>
    <w:rPr>
      <w:kern w:val="2"/>
      <w:sz w:val="21"/>
      <w:szCs w:val="21"/>
    </w:rPr>
  </w:style>
  <w:style w:type="character" w:customStyle="1" w:styleId="Char5">
    <w:name w:val="批注文字 Char"/>
    <w:uiPriority w:val="99"/>
    <w:qFormat/>
    <w:rsid w:val="008876A9"/>
    <w:rPr>
      <w:sz w:val="18"/>
      <w:szCs w:val="18"/>
    </w:rPr>
  </w:style>
  <w:style w:type="character" w:customStyle="1" w:styleId="Char6">
    <w:name w:val="纯文本 Char"/>
    <w:uiPriority w:val="99"/>
    <w:qFormat/>
    <w:rsid w:val="008876A9"/>
    <w:rPr>
      <w:rFonts w:ascii="宋体" w:eastAsia="宋体" w:hAnsi="Tms Rmn" w:cs="宋体"/>
    </w:rPr>
  </w:style>
  <w:style w:type="paragraph" w:customStyle="1" w:styleId="GW-">
    <w:name w:val="GW-正文"/>
    <w:basedOn w:val="a3"/>
    <w:link w:val="GW-Char"/>
    <w:uiPriority w:val="99"/>
    <w:qFormat/>
    <w:rsid w:val="008876A9"/>
    <w:pPr>
      <w:spacing w:line="360" w:lineRule="auto"/>
      <w:ind w:firstLineChars="200" w:firstLine="200"/>
    </w:pPr>
    <w:rPr>
      <w:rFonts w:eastAsia="仿宋_GB2312"/>
      <w:kern w:val="0"/>
      <w:sz w:val="24"/>
      <w:szCs w:val="24"/>
    </w:rPr>
  </w:style>
  <w:style w:type="character" w:customStyle="1" w:styleId="GW-Char">
    <w:name w:val="GW-正文 Char"/>
    <w:link w:val="GW-"/>
    <w:uiPriority w:val="99"/>
    <w:qFormat/>
    <w:locked/>
    <w:rsid w:val="008876A9"/>
    <w:rPr>
      <w:rFonts w:eastAsia="仿宋_GB2312"/>
      <w:sz w:val="24"/>
      <w:szCs w:val="24"/>
    </w:rPr>
  </w:style>
  <w:style w:type="paragraph" w:styleId="affffff2">
    <w:name w:val="List Paragraph"/>
    <w:basedOn w:val="a3"/>
    <w:link w:val="affffff3"/>
    <w:uiPriority w:val="99"/>
    <w:qFormat/>
    <w:rsid w:val="008876A9"/>
    <w:pPr>
      <w:ind w:firstLineChars="200" w:firstLine="420"/>
    </w:pPr>
    <w:rPr>
      <w:kern w:val="0"/>
      <w:sz w:val="24"/>
      <w:szCs w:val="24"/>
    </w:rPr>
  </w:style>
  <w:style w:type="character" w:customStyle="1" w:styleId="affffff3">
    <w:name w:val="列出段落 字符"/>
    <w:link w:val="affffff2"/>
    <w:uiPriority w:val="99"/>
    <w:qFormat/>
    <w:locked/>
    <w:rsid w:val="008876A9"/>
    <w:rPr>
      <w:sz w:val="24"/>
      <w:szCs w:val="24"/>
    </w:rPr>
  </w:style>
  <w:style w:type="paragraph" w:customStyle="1" w:styleId="CharCharCharCharCharCharCharCharCharCharCharCharCharChar1CharCharCharChar">
    <w:name w:val="Char Char Char Char Char Char Char Char Char Char Char Char Char Char1 Char Char Char Char"/>
    <w:basedOn w:val="a3"/>
    <w:uiPriority w:val="99"/>
    <w:qFormat/>
    <w:rsid w:val="008876A9"/>
    <w:rPr>
      <w:sz w:val="21"/>
      <w:szCs w:val="21"/>
    </w:rPr>
  </w:style>
  <w:style w:type="character" w:customStyle="1" w:styleId="font31">
    <w:name w:val="font31"/>
    <w:basedOn w:val="a5"/>
    <w:uiPriority w:val="99"/>
    <w:qFormat/>
    <w:rsid w:val="008876A9"/>
    <w:rPr>
      <w:rFonts w:ascii="宋体" w:eastAsia="宋体" w:hAnsi="宋体" w:cs="宋体"/>
      <w:color w:val="000000"/>
      <w:sz w:val="21"/>
      <w:szCs w:val="21"/>
      <w:u w:val="none"/>
    </w:rPr>
  </w:style>
  <w:style w:type="character" w:customStyle="1" w:styleId="Char11">
    <w:name w:val="正文缩进 Char1"/>
    <w:uiPriority w:val="99"/>
    <w:qFormat/>
    <w:locked/>
    <w:rsid w:val="008876A9"/>
    <w:rPr>
      <w:rFonts w:eastAsia="宋体"/>
      <w:kern w:val="2"/>
      <w:sz w:val="24"/>
      <w:szCs w:val="24"/>
      <w:lang w:val="en-US" w:eastAsia="zh-CN"/>
    </w:rPr>
  </w:style>
  <w:style w:type="paragraph" w:customStyle="1" w:styleId="PlainText1">
    <w:name w:val="Plain Text1"/>
    <w:basedOn w:val="a3"/>
    <w:uiPriority w:val="99"/>
    <w:qFormat/>
    <w:rsid w:val="008876A9"/>
    <w:pPr>
      <w:adjustRightInd w:val="0"/>
      <w:jc w:val="left"/>
      <w:textAlignment w:val="baseline"/>
    </w:pPr>
    <w:rPr>
      <w:rFonts w:ascii="宋体" w:hAnsi="Courier New" w:cs="宋体"/>
      <w:sz w:val="24"/>
      <w:szCs w:val="24"/>
    </w:rPr>
  </w:style>
  <w:style w:type="character" w:customStyle="1" w:styleId="affffff4">
    <w:name w:val="无间距字符"/>
    <w:link w:val="affffff5"/>
    <w:uiPriority w:val="99"/>
    <w:qFormat/>
    <w:locked/>
    <w:rsid w:val="008876A9"/>
    <w:rPr>
      <w:rFonts w:ascii="Calibri" w:hAnsi="Calibri" w:cs="Calibri"/>
      <w:sz w:val="22"/>
      <w:szCs w:val="22"/>
    </w:rPr>
  </w:style>
  <w:style w:type="paragraph" w:customStyle="1" w:styleId="affffff5">
    <w:name w:val="无间距"/>
    <w:link w:val="affffff4"/>
    <w:uiPriority w:val="99"/>
    <w:qFormat/>
    <w:rsid w:val="008876A9"/>
    <w:rPr>
      <w:rFonts w:ascii="Calibri" w:hAnsi="Calibri" w:cs="Calibri"/>
      <w:sz w:val="22"/>
      <w:szCs w:val="22"/>
    </w:rPr>
  </w:style>
  <w:style w:type="character" w:customStyle="1" w:styleId="tdrownotice1">
    <w:name w:val="tdrownotice1"/>
    <w:uiPriority w:val="99"/>
    <w:qFormat/>
    <w:rsid w:val="008876A9"/>
    <w:rPr>
      <w:sz w:val="22"/>
      <w:szCs w:val="22"/>
    </w:rPr>
  </w:style>
  <w:style w:type="character" w:customStyle="1" w:styleId="Char12">
    <w:name w:val="批注主题 Char1"/>
    <w:basedOn w:val="af0"/>
    <w:uiPriority w:val="99"/>
    <w:qFormat/>
    <w:rsid w:val="008876A9"/>
    <w:rPr>
      <w:rFonts w:ascii="Times New Roman" w:eastAsia="宋体" w:hAnsi="Times New Roman" w:cs="Times New Roman"/>
      <w:b/>
      <w:bCs/>
      <w:kern w:val="2"/>
      <w:sz w:val="24"/>
      <w:szCs w:val="24"/>
    </w:rPr>
  </w:style>
  <w:style w:type="character" w:customStyle="1" w:styleId="Char13">
    <w:name w:val="标题 Char1"/>
    <w:basedOn w:val="a5"/>
    <w:uiPriority w:val="99"/>
    <w:qFormat/>
    <w:rsid w:val="008876A9"/>
    <w:rPr>
      <w:rFonts w:ascii="Cambria" w:eastAsia="宋体" w:hAnsi="Cambria" w:cs="Cambria"/>
      <w:b/>
      <w:bCs/>
      <w:kern w:val="2"/>
      <w:sz w:val="32"/>
      <w:szCs w:val="32"/>
    </w:rPr>
  </w:style>
  <w:style w:type="paragraph" w:customStyle="1" w:styleId="2TimesNewRoman5020">
    <w:name w:val="样式 标题 2 + Times New Roman 四号 非加粗 段前: 5 磅 段后: 0 磅 行距: 固定值 20..."/>
    <w:basedOn w:val="23"/>
    <w:uiPriority w:val="99"/>
    <w:qFormat/>
    <w:rsid w:val="008876A9"/>
    <w:pPr>
      <w:spacing w:before="100" w:after="0" w:line="400" w:lineRule="exact"/>
    </w:pPr>
    <w:rPr>
      <w:rFonts w:ascii="Times New Roman" w:hAnsi="Times New Roman"/>
      <w:b w:val="0"/>
      <w:sz w:val="28"/>
      <w:szCs w:val="28"/>
    </w:rPr>
  </w:style>
  <w:style w:type="paragraph" w:customStyle="1" w:styleId="213">
    <w:name w:val="样式 首行缩进:  2 字符1"/>
    <w:basedOn w:val="a3"/>
    <w:uiPriority w:val="99"/>
    <w:qFormat/>
    <w:rsid w:val="008876A9"/>
    <w:pPr>
      <w:spacing w:line="400" w:lineRule="exact"/>
      <w:ind w:firstLineChars="200" w:firstLine="200"/>
    </w:pPr>
    <w:rPr>
      <w:sz w:val="24"/>
      <w:szCs w:val="24"/>
    </w:rPr>
  </w:style>
  <w:style w:type="paragraph" w:customStyle="1" w:styleId="bf1">
    <w:name w:val="bf.1"/>
    <w:basedOn w:val="a9"/>
    <w:uiPriority w:val="99"/>
    <w:qFormat/>
    <w:rsid w:val="008876A9"/>
    <w:pPr>
      <w:autoSpaceDE w:val="0"/>
      <w:autoSpaceDN w:val="0"/>
      <w:snapToGrid/>
      <w:spacing w:before="50" w:after="100" w:line="500" w:lineRule="exact"/>
      <w:ind w:firstLine="0"/>
    </w:pPr>
    <w:rPr>
      <w:rFonts w:ascii="仿宋_GB2312" w:eastAsia="仿宋_GB2312" w:hAnsi="宋体" w:cs="仿宋_GB2312"/>
      <w:color w:val="000000"/>
      <w:kern w:val="0"/>
      <w:szCs w:val="24"/>
    </w:rPr>
  </w:style>
  <w:style w:type="paragraph" w:customStyle="1" w:styleId="affffff6">
    <w:name w:val="第一章"/>
    <w:basedOn w:val="a3"/>
    <w:next w:val="a3"/>
    <w:uiPriority w:val="99"/>
    <w:qFormat/>
    <w:rsid w:val="008876A9"/>
    <w:pPr>
      <w:tabs>
        <w:tab w:val="left" w:pos="0"/>
      </w:tabs>
      <w:spacing w:line="360" w:lineRule="auto"/>
      <w:ind w:hangingChars="500" w:hanging="500"/>
    </w:pPr>
    <w:rPr>
      <w:rFonts w:eastAsia="黑体"/>
      <w:sz w:val="44"/>
      <w:szCs w:val="44"/>
    </w:rPr>
  </w:style>
  <w:style w:type="paragraph" w:customStyle="1" w:styleId="blockquote">
    <w:name w:val="blockquote"/>
    <w:basedOn w:val="a3"/>
    <w:uiPriority w:val="99"/>
    <w:qFormat/>
    <w:rsid w:val="008876A9"/>
    <w:pPr>
      <w:widowControl/>
      <w:spacing w:before="100" w:beforeAutospacing="1" w:after="100" w:afterAutospacing="1"/>
    </w:pPr>
    <w:rPr>
      <w:rFonts w:ascii="宋体" w:hAnsi="宋体" w:cs="宋体"/>
      <w:kern w:val="0"/>
      <w:sz w:val="24"/>
      <w:szCs w:val="24"/>
    </w:rPr>
  </w:style>
  <w:style w:type="paragraph" w:customStyle="1" w:styleId="p0">
    <w:name w:val="p0"/>
    <w:basedOn w:val="a3"/>
    <w:uiPriority w:val="99"/>
    <w:qFormat/>
    <w:rsid w:val="008876A9"/>
    <w:pPr>
      <w:widowControl/>
    </w:pPr>
    <w:rPr>
      <w:kern w:val="0"/>
      <w:sz w:val="21"/>
      <w:szCs w:val="21"/>
    </w:rPr>
  </w:style>
  <w:style w:type="paragraph" w:customStyle="1" w:styleId="Blockquote0">
    <w:name w:val="Blockquote"/>
    <w:basedOn w:val="a3"/>
    <w:uiPriority w:val="99"/>
    <w:qFormat/>
    <w:rsid w:val="008876A9"/>
    <w:pPr>
      <w:autoSpaceDE w:val="0"/>
      <w:autoSpaceDN w:val="0"/>
      <w:adjustRightInd w:val="0"/>
      <w:spacing w:before="100" w:after="100"/>
      <w:ind w:left="360"/>
    </w:pPr>
    <w:rPr>
      <w:kern w:val="0"/>
      <w:sz w:val="24"/>
      <w:szCs w:val="24"/>
    </w:rPr>
  </w:style>
  <w:style w:type="character" w:customStyle="1" w:styleId="Char14">
    <w:name w:val="正文文本 Char1"/>
    <w:uiPriority w:val="99"/>
    <w:qFormat/>
    <w:rsid w:val="008876A9"/>
    <w:rPr>
      <w:kern w:val="2"/>
      <w:sz w:val="22"/>
      <w:szCs w:val="22"/>
    </w:rPr>
  </w:style>
  <w:style w:type="character" w:customStyle="1" w:styleId="IntenseQuoteChar">
    <w:name w:val="Intense Quote Char"/>
    <w:uiPriority w:val="99"/>
    <w:qFormat/>
    <w:locked/>
    <w:rsid w:val="008876A9"/>
    <w:rPr>
      <w:b/>
      <w:bCs/>
      <w:i/>
      <w:iCs/>
      <w:color w:val="4F81BD"/>
      <w:kern w:val="2"/>
      <w:sz w:val="22"/>
      <w:szCs w:val="22"/>
    </w:rPr>
  </w:style>
  <w:style w:type="character" w:customStyle="1" w:styleId="SubtleEmphasis1">
    <w:name w:val="Subtle Emphasis1"/>
    <w:basedOn w:val="a5"/>
    <w:uiPriority w:val="99"/>
    <w:qFormat/>
    <w:rsid w:val="008876A9"/>
    <w:rPr>
      <w:i/>
      <w:iCs/>
      <w:color w:val="808080"/>
    </w:rPr>
  </w:style>
  <w:style w:type="character" w:customStyle="1" w:styleId="4CharChar">
    <w:name w:val="标题4 Char Char"/>
    <w:link w:val="49"/>
    <w:uiPriority w:val="99"/>
    <w:qFormat/>
    <w:locked/>
    <w:rsid w:val="008876A9"/>
    <w:rPr>
      <w:rFonts w:ascii="Arial" w:hAnsi="Arial" w:cs="Arial"/>
      <w:b/>
      <w:bCs/>
      <w:sz w:val="32"/>
      <w:szCs w:val="32"/>
    </w:rPr>
  </w:style>
  <w:style w:type="paragraph" w:customStyle="1" w:styleId="49">
    <w:name w:val="标题4"/>
    <w:basedOn w:val="23"/>
    <w:next w:val="48"/>
    <w:link w:val="4CharChar"/>
    <w:uiPriority w:val="99"/>
    <w:qFormat/>
    <w:rsid w:val="008876A9"/>
    <w:rPr>
      <w:rFonts w:eastAsia="宋体" w:cs="Arial"/>
      <w:bCs/>
      <w:kern w:val="0"/>
      <w:szCs w:val="32"/>
    </w:rPr>
  </w:style>
  <w:style w:type="character" w:customStyle="1" w:styleId="IntenseReference1">
    <w:name w:val="Intense Reference1"/>
    <w:basedOn w:val="a5"/>
    <w:uiPriority w:val="99"/>
    <w:qFormat/>
    <w:rsid w:val="008876A9"/>
    <w:rPr>
      <w:b/>
      <w:bCs/>
      <w:smallCaps/>
      <w:color w:val="auto"/>
      <w:spacing w:val="5"/>
      <w:u w:val="single"/>
    </w:rPr>
  </w:style>
  <w:style w:type="character" w:customStyle="1" w:styleId="BookTitle1">
    <w:name w:val="Book Title1"/>
    <w:basedOn w:val="a5"/>
    <w:uiPriority w:val="99"/>
    <w:qFormat/>
    <w:rsid w:val="008876A9"/>
    <w:rPr>
      <w:b/>
      <w:bCs/>
      <w:smallCaps/>
      <w:spacing w:val="5"/>
    </w:rPr>
  </w:style>
  <w:style w:type="character" w:customStyle="1" w:styleId="Char15">
    <w:name w:val="批注框文本 Char1"/>
    <w:uiPriority w:val="99"/>
    <w:qFormat/>
    <w:rsid w:val="008876A9"/>
    <w:rPr>
      <w:kern w:val="2"/>
      <w:sz w:val="18"/>
      <w:szCs w:val="18"/>
    </w:rPr>
  </w:style>
  <w:style w:type="character" w:customStyle="1" w:styleId="QuoteChar">
    <w:name w:val="Quote Char"/>
    <w:uiPriority w:val="99"/>
    <w:qFormat/>
    <w:locked/>
    <w:rsid w:val="008876A9"/>
    <w:rPr>
      <w:i/>
      <w:iCs/>
      <w:color w:val="000000"/>
      <w:kern w:val="2"/>
      <w:sz w:val="22"/>
      <w:szCs w:val="22"/>
    </w:rPr>
  </w:style>
  <w:style w:type="character" w:customStyle="1" w:styleId="Char16">
    <w:name w:val="日期 Char1"/>
    <w:uiPriority w:val="99"/>
    <w:qFormat/>
    <w:rsid w:val="008876A9"/>
    <w:rPr>
      <w:kern w:val="2"/>
      <w:sz w:val="22"/>
      <w:szCs w:val="22"/>
    </w:rPr>
  </w:style>
  <w:style w:type="character" w:customStyle="1" w:styleId="IntenseEmphasis1">
    <w:name w:val="Intense Emphasis1"/>
    <w:basedOn w:val="a5"/>
    <w:uiPriority w:val="99"/>
    <w:qFormat/>
    <w:rsid w:val="008876A9"/>
    <w:rPr>
      <w:b/>
      <w:bCs/>
      <w:i/>
      <w:iCs/>
      <w:color w:val="4F81BD"/>
    </w:rPr>
  </w:style>
  <w:style w:type="character" w:customStyle="1" w:styleId="textcontents">
    <w:name w:val="textcontents"/>
    <w:uiPriority w:val="99"/>
    <w:qFormat/>
    <w:rsid w:val="008876A9"/>
  </w:style>
  <w:style w:type="character" w:customStyle="1" w:styleId="SubtleReference1">
    <w:name w:val="Subtle Reference1"/>
    <w:basedOn w:val="a5"/>
    <w:uiPriority w:val="99"/>
    <w:qFormat/>
    <w:rsid w:val="008876A9"/>
    <w:rPr>
      <w:smallCaps/>
      <w:color w:val="auto"/>
      <w:u w:val="single"/>
    </w:rPr>
  </w:style>
  <w:style w:type="character" w:customStyle="1" w:styleId="CharChar0">
    <w:name w:val="批注文字 Char Char"/>
    <w:uiPriority w:val="99"/>
    <w:qFormat/>
    <w:rsid w:val="008876A9"/>
    <w:rPr>
      <w:rFonts w:ascii="宋体" w:eastAsia="宋体" w:hAnsi="Times New Roman" w:cs="宋体"/>
      <w:sz w:val="20"/>
      <w:szCs w:val="20"/>
    </w:rPr>
  </w:style>
  <w:style w:type="character" w:customStyle="1" w:styleId="Char17">
    <w:name w:val="文档结构图 Char1"/>
    <w:uiPriority w:val="99"/>
    <w:qFormat/>
    <w:rsid w:val="008876A9"/>
    <w:rPr>
      <w:rFonts w:ascii="宋体" w:cs="宋体"/>
      <w:kern w:val="2"/>
      <w:sz w:val="18"/>
      <w:szCs w:val="18"/>
    </w:rPr>
  </w:style>
  <w:style w:type="paragraph" w:customStyle="1" w:styleId="Revision1">
    <w:name w:val="Revision1"/>
    <w:uiPriority w:val="99"/>
    <w:qFormat/>
    <w:rsid w:val="008876A9"/>
    <w:rPr>
      <w:kern w:val="2"/>
      <w:sz w:val="21"/>
      <w:szCs w:val="21"/>
    </w:rPr>
  </w:style>
  <w:style w:type="paragraph" w:customStyle="1" w:styleId="TOCHeading1">
    <w:name w:val="TOC Heading1"/>
    <w:basedOn w:val="1"/>
    <w:next w:val="a3"/>
    <w:uiPriority w:val="99"/>
    <w:qFormat/>
    <w:rsid w:val="008876A9"/>
    <w:pPr>
      <w:keepLines/>
      <w:snapToGrid/>
      <w:spacing w:before="340" w:after="330" w:line="576" w:lineRule="auto"/>
      <w:outlineLvl w:val="9"/>
    </w:pPr>
    <w:rPr>
      <w:rFonts w:ascii="Calibri" w:hAnsi="Calibri" w:cs="Calibri"/>
      <w:b/>
      <w:bCs/>
      <w:kern w:val="44"/>
      <w:sz w:val="44"/>
      <w:szCs w:val="44"/>
    </w:rPr>
  </w:style>
  <w:style w:type="character" w:customStyle="1" w:styleId="Char18">
    <w:name w:val="副标题 Char1"/>
    <w:basedOn w:val="a5"/>
    <w:uiPriority w:val="99"/>
    <w:qFormat/>
    <w:rsid w:val="008876A9"/>
    <w:rPr>
      <w:rFonts w:ascii="Cambria" w:eastAsia="宋体" w:hAnsi="Cambria" w:cs="Cambria"/>
      <w:b/>
      <w:bCs/>
      <w:kern w:val="28"/>
      <w:sz w:val="32"/>
      <w:szCs w:val="32"/>
    </w:rPr>
  </w:style>
  <w:style w:type="paragraph" w:styleId="affffff7">
    <w:name w:val="Intense Quote"/>
    <w:basedOn w:val="a3"/>
    <w:next w:val="a3"/>
    <w:link w:val="affffff8"/>
    <w:uiPriority w:val="99"/>
    <w:qFormat/>
    <w:rsid w:val="008876A9"/>
    <w:pPr>
      <w:pBdr>
        <w:bottom w:val="single" w:sz="4" w:space="4" w:color="4F81BD"/>
      </w:pBdr>
      <w:spacing w:before="200" w:after="280"/>
      <w:ind w:left="936" w:right="936"/>
    </w:pPr>
    <w:rPr>
      <w:rFonts w:ascii="Calibri" w:hAnsi="Calibri" w:cs="Calibri"/>
      <w:b/>
      <w:bCs/>
      <w:i/>
      <w:iCs/>
      <w:color w:val="4F81BD"/>
      <w:sz w:val="22"/>
      <w:szCs w:val="22"/>
    </w:rPr>
  </w:style>
  <w:style w:type="character" w:customStyle="1" w:styleId="affffff8">
    <w:name w:val="明显引用 字符"/>
    <w:basedOn w:val="a5"/>
    <w:link w:val="affffff7"/>
    <w:uiPriority w:val="99"/>
    <w:qFormat/>
    <w:rsid w:val="008876A9"/>
    <w:rPr>
      <w:rFonts w:ascii="Calibri" w:hAnsi="Calibri" w:cs="Calibri"/>
      <w:b/>
      <w:bCs/>
      <w:i/>
      <w:iCs/>
      <w:color w:val="4F81BD"/>
      <w:kern w:val="2"/>
      <w:sz w:val="22"/>
      <w:szCs w:val="22"/>
    </w:rPr>
  </w:style>
  <w:style w:type="character" w:customStyle="1" w:styleId="Char19">
    <w:name w:val="明显引用 Char1"/>
    <w:basedOn w:val="a5"/>
    <w:uiPriority w:val="99"/>
    <w:qFormat/>
    <w:rsid w:val="008876A9"/>
    <w:rPr>
      <w:rFonts w:ascii="Times New Roman" w:eastAsia="宋体" w:hAnsi="Times New Roman" w:cs="Times New Roman"/>
      <w:b/>
      <w:bCs/>
      <w:i/>
      <w:iCs/>
      <w:color w:val="4F81BD"/>
      <w:kern w:val="2"/>
      <w:sz w:val="24"/>
      <w:szCs w:val="24"/>
    </w:rPr>
  </w:style>
  <w:style w:type="paragraph" w:customStyle="1" w:styleId="378020">
    <w:name w:val="样式 标题 3 + (中文) 黑体 小四 非加粗 段前: 7.8 磅 段后: 0 磅 行距: 固定值 20 磅"/>
    <w:basedOn w:val="30"/>
    <w:uiPriority w:val="99"/>
    <w:qFormat/>
    <w:rsid w:val="008876A9"/>
    <w:pPr>
      <w:spacing w:before="0" w:after="0" w:line="400" w:lineRule="exact"/>
    </w:pPr>
    <w:rPr>
      <w:rFonts w:eastAsia="黑体"/>
      <w:b w:val="0"/>
      <w:sz w:val="24"/>
      <w:szCs w:val="24"/>
    </w:rPr>
  </w:style>
  <w:style w:type="paragraph" w:customStyle="1" w:styleId="affffff9">
    <w:name w:val="空半行"/>
    <w:basedOn w:val="a3"/>
    <w:uiPriority w:val="99"/>
    <w:qFormat/>
    <w:rsid w:val="008876A9"/>
    <w:pPr>
      <w:adjustRightInd w:val="0"/>
      <w:spacing w:line="120" w:lineRule="exact"/>
      <w:textAlignment w:val="baseline"/>
    </w:pPr>
    <w:rPr>
      <w:rFonts w:eastAsia="仿宋_GB2312"/>
      <w:color w:val="FFFFFF"/>
      <w:kern w:val="0"/>
      <w:sz w:val="30"/>
      <w:szCs w:val="30"/>
    </w:rPr>
  </w:style>
  <w:style w:type="paragraph" w:styleId="affffffa">
    <w:name w:val="No Spacing"/>
    <w:uiPriority w:val="99"/>
    <w:qFormat/>
    <w:rsid w:val="008876A9"/>
    <w:pPr>
      <w:widowControl w:val="0"/>
      <w:jc w:val="both"/>
    </w:pPr>
    <w:rPr>
      <w:rFonts w:ascii="Calibri" w:hAnsi="Calibri" w:cs="Calibri"/>
      <w:kern w:val="2"/>
      <w:sz w:val="21"/>
      <w:szCs w:val="21"/>
    </w:rPr>
  </w:style>
  <w:style w:type="paragraph" w:styleId="affffffb">
    <w:name w:val="Quote"/>
    <w:basedOn w:val="a3"/>
    <w:next w:val="a3"/>
    <w:link w:val="affffffc"/>
    <w:uiPriority w:val="99"/>
    <w:qFormat/>
    <w:rsid w:val="008876A9"/>
    <w:rPr>
      <w:rFonts w:ascii="Calibri" w:hAnsi="Calibri" w:cs="Calibri"/>
      <w:i/>
      <w:iCs/>
      <w:color w:val="000000"/>
      <w:sz w:val="22"/>
      <w:szCs w:val="22"/>
    </w:rPr>
  </w:style>
  <w:style w:type="character" w:customStyle="1" w:styleId="affffffc">
    <w:name w:val="引用 字符"/>
    <w:basedOn w:val="a5"/>
    <w:link w:val="affffffb"/>
    <w:uiPriority w:val="99"/>
    <w:qFormat/>
    <w:rsid w:val="008876A9"/>
    <w:rPr>
      <w:rFonts w:ascii="Calibri" w:hAnsi="Calibri" w:cs="Calibri"/>
      <w:i/>
      <w:iCs/>
      <w:color w:val="000000"/>
      <w:kern w:val="2"/>
      <w:sz w:val="22"/>
      <w:szCs w:val="22"/>
    </w:rPr>
  </w:style>
  <w:style w:type="character" w:customStyle="1" w:styleId="Char1a">
    <w:name w:val="引用 Char1"/>
    <w:basedOn w:val="a5"/>
    <w:uiPriority w:val="99"/>
    <w:qFormat/>
    <w:rsid w:val="008876A9"/>
    <w:rPr>
      <w:rFonts w:ascii="Times New Roman" w:eastAsia="宋体" w:hAnsi="Times New Roman" w:cs="Times New Roman"/>
      <w:i/>
      <w:iCs/>
      <w:color w:val="000000"/>
      <w:kern w:val="2"/>
      <w:sz w:val="24"/>
      <w:szCs w:val="24"/>
    </w:rPr>
  </w:style>
  <w:style w:type="paragraph" w:customStyle="1" w:styleId="flNote">
    <w:name w:val="flNote"/>
    <w:basedOn w:val="a3"/>
    <w:uiPriority w:val="99"/>
    <w:qFormat/>
    <w:rsid w:val="008876A9"/>
    <w:pPr>
      <w:adjustRightInd w:val="0"/>
      <w:spacing w:before="320" w:after="160" w:line="360" w:lineRule="atLeast"/>
      <w:jc w:val="center"/>
      <w:textAlignment w:val="baseline"/>
    </w:pPr>
    <w:rPr>
      <w:rFonts w:ascii="Arial" w:eastAsia="黑体" w:cs="Arial"/>
      <w:kern w:val="0"/>
      <w:sz w:val="30"/>
      <w:szCs w:val="30"/>
    </w:rPr>
  </w:style>
  <w:style w:type="paragraph" w:customStyle="1" w:styleId="CD">
    <w:name w:val="CD正文"/>
    <w:basedOn w:val="a3"/>
    <w:uiPriority w:val="99"/>
    <w:qFormat/>
    <w:rsid w:val="008876A9"/>
    <w:pPr>
      <w:spacing w:line="360" w:lineRule="auto"/>
      <w:ind w:firstLine="493"/>
    </w:pPr>
    <w:rPr>
      <w:sz w:val="30"/>
      <w:szCs w:val="30"/>
    </w:rPr>
  </w:style>
  <w:style w:type="table" w:styleId="affffffd">
    <w:name w:val="Table Grid"/>
    <w:basedOn w:val="a6"/>
    <w:uiPriority w:val="99"/>
    <w:qFormat/>
    <w:rsid w:val="007B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3999E-5CF5-4EEA-8423-E79636D49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30</Pages>
  <Words>1966</Words>
  <Characters>11212</Characters>
  <Application>Microsoft Office Word</Application>
  <DocSecurity>0</DocSecurity>
  <Lines>93</Lines>
  <Paragraphs>26</Paragraphs>
  <ScaleCrop>false</ScaleCrop>
  <Company>微软中国</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subject/>
  <dc:creator>罗成</dc:creator>
  <cp:keywords/>
  <cp:lastModifiedBy>魏文世</cp:lastModifiedBy>
  <cp:revision>10</cp:revision>
  <cp:lastPrinted>2022-09-06T03:20:00Z</cp:lastPrinted>
  <dcterms:created xsi:type="dcterms:W3CDTF">2023-05-10T07:02:00Z</dcterms:created>
  <dcterms:modified xsi:type="dcterms:W3CDTF">2023-06-25T03:06:00Z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9B343C8ABFAB4C569E791918F7DE7CCE</vt:lpwstr>
  </property>
</Properties>
</file>